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461" w:rsidRPr="009A0D39" w:rsidRDefault="00AB2461" w:rsidP="00AB2461">
      <w:pPr>
        <w:snapToGrid w:val="0"/>
        <w:jc w:val="center"/>
        <w:rPr>
          <w:rFonts w:ascii="標楷體" w:eastAsia="標楷體" w:hAnsi="標楷體"/>
          <w:sz w:val="44"/>
          <w:szCs w:val="44"/>
        </w:rPr>
      </w:pPr>
      <w:r w:rsidRPr="009A0D39">
        <w:rPr>
          <w:rFonts w:ascii="標楷體" w:eastAsia="標楷體" w:hAnsi="標楷體" w:hint="eastAsia"/>
          <w:b/>
          <w:sz w:val="44"/>
          <w:szCs w:val="44"/>
        </w:rPr>
        <w:t>彰化縣南興國民小學</w:t>
      </w:r>
      <w:r w:rsidRPr="009A0D39">
        <w:rPr>
          <w:rFonts w:ascii="標楷體" w:eastAsia="標楷體" w:hAnsi="標楷體" w:hint="eastAsia"/>
          <w:b/>
          <w:bCs/>
          <w:sz w:val="44"/>
          <w:szCs w:val="44"/>
        </w:rPr>
        <w:t>特色</w:t>
      </w:r>
      <w:r w:rsidRPr="009A0D39">
        <w:rPr>
          <w:rFonts w:ascii="標楷體" w:eastAsia="標楷體" w:hAnsi="標楷體"/>
          <w:b/>
          <w:bCs/>
          <w:sz w:val="44"/>
          <w:szCs w:val="44"/>
        </w:rPr>
        <w:t>社團</w:t>
      </w:r>
      <w:r>
        <w:rPr>
          <w:rFonts w:ascii="標楷體" w:eastAsia="標楷體" w:hAnsi="標楷體" w:hint="eastAsia"/>
          <w:b/>
          <w:bCs/>
          <w:sz w:val="44"/>
          <w:szCs w:val="44"/>
        </w:rPr>
        <w:t>活動設置要點</w:t>
      </w:r>
      <w:r w:rsidRPr="009A0D39">
        <w:rPr>
          <w:rFonts w:ascii="標楷體" w:eastAsia="標楷體" w:hAnsi="標楷體" w:hint="eastAsia"/>
          <w:sz w:val="44"/>
          <w:szCs w:val="44"/>
        </w:rPr>
        <w:t xml:space="preserve"> </w:t>
      </w:r>
      <w:r w:rsidRPr="00D07904">
        <w:rPr>
          <w:rFonts w:ascii="標楷體" w:eastAsia="標楷體" w:hAnsi="標楷體" w:hint="eastAsia"/>
        </w:rPr>
        <w:t>103.8.15簽准</w:t>
      </w:r>
      <w:r w:rsidRPr="009A0D39">
        <w:rPr>
          <w:rFonts w:ascii="標楷體" w:eastAsia="標楷體" w:hAnsi="標楷體" w:hint="eastAsia"/>
          <w:sz w:val="44"/>
          <w:szCs w:val="44"/>
        </w:rPr>
        <w:t xml:space="preserve">                                                 </w:t>
      </w:r>
    </w:p>
    <w:p w:rsidR="00AB2461" w:rsidRDefault="0052067F" w:rsidP="0052067F">
      <w:pPr>
        <w:kinsoku w:val="0"/>
        <w:overflowPunct w:val="0"/>
        <w:autoSpaceDE w:val="0"/>
        <w:autoSpaceDN w:val="0"/>
        <w:snapToGrid w:val="0"/>
        <w:ind w:left="1680" w:right="240" w:hangingChars="700" w:hanging="1680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</w:t>
      </w:r>
      <w:r w:rsidR="00AB2461">
        <w:rPr>
          <w:rFonts w:ascii="標楷體" w:eastAsia="標楷體" w:hAnsi="標楷體" w:hint="eastAsia"/>
        </w:rPr>
        <w:t>111.8.11修正</w:t>
      </w:r>
    </w:p>
    <w:p w:rsidR="00AB2461" w:rsidRPr="00341AE6" w:rsidRDefault="00AB2461" w:rsidP="00AB2461">
      <w:pPr>
        <w:kinsoku w:val="0"/>
        <w:overflowPunct w:val="0"/>
        <w:autoSpaceDE w:val="0"/>
        <w:autoSpaceDN w:val="0"/>
        <w:snapToGrid w:val="0"/>
        <w:ind w:right="118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一、實施依據：</w:t>
      </w:r>
      <w:r w:rsidRPr="00074837">
        <w:rPr>
          <w:rFonts w:ascii="標楷體" w:eastAsia="標楷體" w:hAnsi="標楷體" w:hint="eastAsia"/>
          <w:bCs/>
        </w:rPr>
        <w:t>彰化</w:t>
      </w:r>
      <w:r w:rsidRPr="00074837">
        <w:rPr>
          <w:rFonts w:ascii="標楷體" w:eastAsia="標楷體" w:hAnsi="標楷體"/>
          <w:bCs/>
        </w:rPr>
        <w:t>縣國民中小學</w:t>
      </w:r>
      <w:r w:rsidRPr="00074837">
        <w:rPr>
          <w:rFonts w:ascii="標楷體" w:eastAsia="標楷體" w:hAnsi="標楷體" w:hint="eastAsia"/>
          <w:bCs/>
        </w:rPr>
        <w:t>發展特色</w:t>
      </w:r>
      <w:r w:rsidRPr="00074837">
        <w:rPr>
          <w:rFonts w:ascii="標楷體" w:eastAsia="標楷體" w:hAnsi="標楷體"/>
          <w:bCs/>
        </w:rPr>
        <w:t>社團活動實施</w:t>
      </w:r>
      <w:r w:rsidRPr="00074837">
        <w:rPr>
          <w:rFonts w:ascii="標楷體" w:eastAsia="標楷體" w:hAnsi="標楷體" w:hint="eastAsia"/>
          <w:bCs/>
        </w:rPr>
        <w:t>辦法</w:t>
      </w:r>
      <w:r w:rsidRPr="00F3299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 w:hint="eastAsia"/>
        </w:rPr>
        <w:t xml:space="preserve">                </w:t>
      </w:r>
      <w:r w:rsidR="00ED32B7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113.6.21</w:t>
      </w:r>
      <w:r w:rsidR="0052067F">
        <w:rPr>
          <w:rFonts w:ascii="標楷體" w:eastAsia="標楷體" w:hAnsi="標楷體" w:hint="eastAsia"/>
        </w:rPr>
        <w:t>修</w:t>
      </w:r>
      <w:r>
        <w:rPr>
          <w:rFonts w:ascii="標楷體" w:eastAsia="標楷體" w:hAnsi="標楷體" w:hint="eastAsia"/>
        </w:rPr>
        <w:t>訂</w:t>
      </w:r>
    </w:p>
    <w:p w:rsidR="00AB2461" w:rsidRPr="00341AE6" w:rsidRDefault="00AB2461" w:rsidP="00AB2461">
      <w:pPr>
        <w:pStyle w:val="a3"/>
        <w:ind w:left="1697" w:hanging="1697"/>
        <w:rPr>
          <w:rFonts w:hAnsi="標楷體"/>
          <w:sz w:val="24"/>
        </w:rPr>
      </w:pPr>
      <w:r w:rsidRPr="00341AE6">
        <w:rPr>
          <w:rFonts w:hAnsi="標楷體" w:hint="eastAsia"/>
          <w:sz w:val="24"/>
        </w:rPr>
        <w:t>二、實施目的：</w:t>
      </w:r>
      <w:r w:rsidRPr="00074837">
        <w:rPr>
          <w:rFonts w:hAnsi="標楷體" w:hint="eastAsia"/>
          <w:sz w:val="24"/>
        </w:rPr>
        <w:t>提升本校學生才藝技能，培養群育，鼓勵學生課後參加正當社團才藝學習活動</w:t>
      </w:r>
      <w:r>
        <w:rPr>
          <w:rFonts w:hAnsi="標楷體" w:hint="eastAsia"/>
          <w:sz w:val="24"/>
        </w:rPr>
        <w:t>，</w:t>
      </w:r>
      <w:r w:rsidRPr="00341AE6">
        <w:rPr>
          <w:rFonts w:hAnsi="標楷體" w:hint="eastAsia"/>
          <w:sz w:val="24"/>
        </w:rPr>
        <w:t>特訂定本</w:t>
      </w:r>
      <w:r w:rsidRPr="001F2F42">
        <w:rPr>
          <w:rFonts w:hAnsi="標楷體" w:hint="eastAsia"/>
          <w:sz w:val="24"/>
        </w:rPr>
        <w:t>設置要點</w:t>
      </w:r>
      <w:r w:rsidRPr="00341AE6">
        <w:rPr>
          <w:rFonts w:hAnsi="標楷體" w:hint="eastAsia"/>
          <w:sz w:val="24"/>
        </w:rPr>
        <w:t>。</w:t>
      </w:r>
    </w:p>
    <w:p w:rsidR="00AB2461" w:rsidRPr="00341AE6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三、實施原則：</w:t>
      </w:r>
    </w:p>
    <w:p w:rsidR="00AB2461" w:rsidRPr="00341AE6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（一）</w:t>
      </w:r>
      <w:r>
        <w:rPr>
          <w:rFonts w:ascii="標楷體" w:eastAsia="標楷體" w:hAnsi="標楷體" w:hint="eastAsia"/>
        </w:rPr>
        <w:t>特色</w:t>
      </w:r>
      <w:r w:rsidRPr="00341AE6">
        <w:rPr>
          <w:rFonts w:ascii="標楷體" w:eastAsia="標楷體" w:hAnsi="標楷體" w:hint="eastAsia"/>
        </w:rPr>
        <w:t>社團活動，應依學生及家長意願自由參加，不得強迫。</w:t>
      </w:r>
    </w:p>
    <w:p w:rsidR="00AB2461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（二）</w:t>
      </w:r>
      <w:r w:rsidRPr="0095191E">
        <w:rPr>
          <w:rFonts w:ascii="標楷體" w:eastAsia="標楷體" w:hAnsi="標楷體" w:hint="eastAsia"/>
        </w:rPr>
        <w:t>社團包括學藝性社團（如語文類、科學類）、才藝性社團（如音樂類、表演團隊類、視覺藝術類）、體育性社團（如球類、田徑類）。</w:t>
      </w:r>
    </w:p>
    <w:p w:rsidR="00AB2461" w:rsidRPr="00341AE6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四、實施對象：本校全體學生。</w:t>
      </w:r>
    </w:p>
    <w:p w:rsidR="00AB2461" w:rsidRPr="00341AE6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五、實施時間：</w:t>
      </w:r>
      <w:r w:rsidRPr="00B700E2">
        <w:rPr>
          <w:rFonts w:ascii="標楷體" w:eastAsia="標楷體" w:hAnsi="標楷體" w:hint="eastAsia"/>
        </w:rPr>
        <w:t>學生在校時間</w:t>
      </w:r>
      <w:r w:rsidRPr="007D25AC">
        <w:rPr>
          <w:rFonts w:ascii="標楷體" w:eastAsia="標楷體" w:hAnsi="標楷體" w:hint="eastAsia"/>
          <w:color w:val="FF0000"/>
        </w:rPr>
        <w:t>及課後</w:t>
      </w:r>
      <w:r>
        <w:rPr>
          <w:rFonts w:ascii="標楷體" w:eastAsia="標楷體" w:hAnsi="標楷體" w:hint="eastAsia"/>
          <w:color w:val="FF0000"/>
        </w:rPr>
        <w:t>規定</w:t>
      </w:r>
      <w:r w:rsidRPr="007D25AC">
        <w:rPr>
          <w:rFonts w:ascii="標楷體" w:eastAsia="標楷體" w:hAnsi="標楷體" w:hint="eastAsia"/>
          <w:color w:val="FF0000"/>
        </w:rPr>
        <w:t>時間</w:t>
      </w:r>
      <w:r w:rsidRPr="00ED6A5F">
        <w:rPr>
          <w:rFonts w:ascii="標楷體" w:eastAsia="標楷體" w:hAnsi="標楷體" w:hint="eastAsia"/>
        </w:rPr>
        <w:t>開辦</w:t>
      </w:r>
      <w:r w:rsidRPr="00D0216B">
        <w:rPr>
          <w:rFonts w:ascii="標楷體" w:eastAsia="標楷體" w:hAnsi="標楷體" w:hint="eastAsia"/>
        </w:rPr>
        <w:t>。</w:t>
      </w:r>
    </w:p>
    <w:p w:rsidR="00AB2461" w:rsidRPr="00341AE6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六、審核人員：</w:t>
      </w: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處主任、校長</w:t>
      </w:r>
      <w:r w:rsidRPr="00341AE6">
        <w:rPr>
          <w:rFonts w:ascii="標楷體" w:eastAsia="標楷體" w:hAnsi="標楷體" w:hint="eastAsia"/>
        </w:rPr>
        <w:t>。</w:t>
      </w:r>
    </w:p>
    <w:p w:rsidR="00AB2461" w:rsidRPr="00341AE6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七、申請及辦理模式：</w:t>
      </w:r>
    </w:p>
    <w:p w:rsidR="00AB2461" w:rsidRDefault="00AB2461" w:rsidP="00AB2461">
      <w:pPr>
        <w:snapToGrid w:val="0"/>
        <w:ind w:leftChars="236" w:left="991" w:hangingChars="177" w:hanging="425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proofErr w:type="gramStart"/>
      <w:r>
        <w:rPr>
          <w:rFonts w:ascii="標楷體" w:eastAsia="標楷體" w:hAnsi="標楷體" w:hint="eastAsia"/>
        </w:rPr>
        <w:t>一</w:t>
      </w:r>
      <w:proofErr w:type="gramEnd"/>
      <w:r>
        <w:rPr>
          <w:rFonts w:ascii="標楷體" w:eastAsia="標楷體" w:hAnsi="標楷體" w:hint="eastAsia"/>
        </w:rPr>
        <w:t>)</w:t>
      </w:r>
      <w:proofErr w:type="gramStart"/>
      <w:r w:rsidRPr="00341AE6">
        <w:rPr>
          <w:rFonts w:ascii="標楷體" w:eastAsia="標楷體" w:hAnsi="標楷體" w:hint="eastAsia"/>
        </w:rPr>
        <w:t>採</w:t>
      </w:r>
      <w:proofErr w:type="gramEnd"/>
      <w:r w:rsidRPr="00341AE6">
        <w:rPr>
          <w:rFonts w:ascii="標楷體" w:eastAsia="標楷體" w:hAnsi="標楷體" w:hint="eastAsia"/>
        </w:rPr>
        <w:t>學校主辦，由社團開辦人提出申請（含新、續辦社團課程內容及授課師資）後，由</w:t>
      </w:r>
      <w:r>
        <w:rPr>
          <w:rFonts w:ascii="標楷體" w:eastAsia="標楷體" w:hAnsi="標楷體" w:hint="eastAsia"/>
        </w:rPr>
        <w:t>主辦處室審查，經校長同意後始得辦理。</w:t>
      </w:r>
    </w:p>
    <w:p w:rsidR="00AB2461" w:rsidRPr="00341AE6" w:rsidRDefault="00AB2461" w:rsidP="00AB2461">
      <w:pPr>
        <w:snapToGrid w:val="0"/>
        <w:ind w:leftChars="200" w:left="480" w:firstLineChars="36" w:firstLine="86"/>
        <w:rPr>
          <w:rFonts w:ascii="標楷體" w:eastAsia="標楷體" w:hAnsi="標楷體"/>
        </w:rPr>
      </w:pPr>
      <w:r w:rsidRPr="00AB2461">
        <w:rPr>
          <w:rFonts w:ascii="標楷體" w:eastAsia="標楷體" w:hAnsi="標楷體" w:hint="eastAsia"/>
          <w:color w:val="FF0000"/>
        </w:rPr>
        <w:t>(二)成立社團委員會，社團活動設置有重大變革時，由校長召集，提供應有之積極建議。</w:t>
      </w:r>
    </w:p>
    <w:p w:rsidR="00AB2461" w:rsidRPr="00341AE6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八、社團教師資格：</w:t>
      </w:r>
    </w:p>
    <w:p w:rsidR="00AB2461" w:rsidRPr="00341AE6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（一）</w:t>
      </w:r>
      <w:r w:rsidRPr="00ED6A5F">
        <w:rPr>
          <w:rFonts w:ascii="標楷體" w:eastAsia="標楷體" w:hAnsi="標楷體" w:hint="eastAsia"/>
        </w:rPr>
        <w:t>國內外大學相關科系畢業以上程度者。</w:t>
      </w:r>
    </w:p>
    <w:p w:rsidR="00AB2461" w:rsidRPr="00341AE6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（二）</w:t>
      </w:r>
      <w:r w:rsidRPr="00ED6A5F">
        <w:rPr>
          <w:rFonts w:ascii="標楷體" w:eastAsia="標楷體" w:hAnsi="標楷體" w:hint="eastAsia"/>
        </w:rPr>
        <w:t>曾獲選為省市（直轄市）級以上相關專長之代表隊一年以上資歷者；或曾參加上述層級機構主辦之相關才藝公開表演、展示、競賽者。</w:t>
      </w:r>
    </w:p>
    <w:p w:rsidR="00AB2461" w:rsidRPr="00341AE6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（三）</w:t>
      </w:r>
      <w:r w:rsidRPr="00ED6A5F">
        <w:rPr>
          <w:rFonts w:ascii="標楷體" w:eastAsia="標楷體" w:hAnsi="標楷體" w:hint="eastAsia"/>
        </w:rPr>
        <w:t>曾獲得國家級、省市（直轄市）級，公開之能力檢定、檢核或鑑別證書者。</w:t>
      </w:r>
    </w:p>
    <w:p w:rsidR="00AB2461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 上述</w:t>
      </w:r>
      <w:proofErr w:type="gramStart"/>
      <w:r w:rsidRPr="00412650">
        <w:rPr>
          <w:rFonts w:ascii="標楷體" w:eastAsia="標楷體" w:hAnsi="標楷體" w:hint="eastAsia"/>
        </w:rPr>
        <w:t>所稱學經歷</w:t>
      </w:r>
      <w:proofErr w:type="gramEnd"/>
      <w:r w:rsidRPr="00412650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指</w:t>
      </w:r>
      <w:r w:rsidRPr="00412650">
        <w:rPr>
          <w:rFonts w:ascii="標楷體" w:eastAsia="標楷體" w:hAnsi="標楷體" w:hint="eastAsia"/>
        </w:rPr>
        <w:t>經政府機關合法立案之學校、學術機構及政府機關所頒發之證書、證照或相關證明文件為限</w:t>
      </w:r>
      <w:r>
        <w:rPr>
          <w:rFonts w:ascii="標楷體" w:eastAsia="標楷體" w:hAnsi="標楷體" w:hint="eastAsia"/>
        </w:rPr>
        <w:t>，</w:t>
      </w:r>
      <w:r w:rsidRPr="009D1D24">
        <w:rPr>
          <w:rFonts w:ascii="標楷體" w:eastAsia="標楷體" w:hAnsi="標楷體" w:hint="eastAsia"/>
        </w:rPr>
        <w:t>未具備前項學經歷，而有特殊專長者（如民間藝人足堪傳承技藝者）得由學校認定之</w:t>
      </w:r>
      <w:r w:rsidRPr="00412650">
        <w:rPr>
          <w:rFonts w:ascii="標楷體" w:eastAsia="標楷體" w:hAnsi="標楷體" w:hint="eastAsia"/>
        </w:rPr>
        <w:t>。</w:t>
      </w:r>
    </w:p>
    <w:p w:rsidR="00AB2461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(五) </w:t>
      </w:r>
      <w:r w:rsidRPr="00341AE6">
        <w:rPr>
          <w:rFonts w:ascii="標楷體" w:eastAsia="標楷體" w:hAnsi="標楷體" w:hint="eastAsia"/>
        </w:rPr>
        <w:t>開課教師不得有</w:t>
      </w:r>
      <w:r>
        <w:rPr>
          <w:rFonts w:ascii="標楷體" w:eastAsia="標楷體" w:hAnsi="標楷體" w:hint="eastAsia"/>
        </w:rPr>
        <w:t>違反教師法14條所列之情事</w:t>
      </w:r>
      <w:r w:rsidRPr="00341AE6">
        <w:rPr>
          <w:rFonts w:ascii="標楷體" w:eastAsia="標楷體" w:hAnsi="標楷體" w:hint="eastAsia"/>
        </w:rPr>
        <w:t>。</w:t>
      </w:r>
    </w:p>
    <w:p w:rsidR="00AB2461" w:rsidRPr="00341AE6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九、活動實施：</w:t>
      </w:r>
    </w:p>
    <w:p w:rsidR="00AB2461" w:rsidRPr="00341AE6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（一）課後社團依活動性質得</w:t>
      </w:r>
      <w:proofErr w:type="gramStart"/>
      <w:r w:rsidRPr="00341AE6">
        <w:rPr>
          <w:rFonts w:ascii="標楷體" w:eastAsia="標楷體" w:hAnsi="標楷體" w:hint="eastAsia"/>
        </w:rPr>
        <w:t>採</w:t>
      </w:r>
      <w:proofErr w:type="gramEnd"/>
      <w:r w:rsidRPr="00341AE6">
        <w:rPr>
          <w:rFonts w:ascii="標楷體" w:eastAsia="標楷體" w:hAnsi="標楷體" w:hint="eastAsia"/>
        </w:rPr>
        <w:t>混合年級方式編班，每班學生數</w:t>
      </w:r>
      <w:r w:rsidRPr="002A7FDF">
        <w:rPr>
          <w:rFonts w:ascii="標楷體" w:eastAsia="標楷體" w:hAnsi="標楷體" w:hint="eastAsia"/>
          <w:color w:val="FF0000"/>
          <w:u w:val="single"/>
          <w:shd w:val="pct15" w:color="auto" w:fill="FFFFFF"/>
        </w:rPr>
        <w:t>8</w:t>
      </w:r>
      <w:r w:rsidRPr="00DE70B8">
        <w:rPr>
          <w:rFonts w:ascii="標楷體" w:eastAsia="標楷體" w:hAnsi="標楷體" w:hint="eastAsia"/>
          <w:u w:val="single"/>
          <w:shd w:val="pct15" w:color="auto" w:fill="FFFFFF"/>
        </w:rPr>
        <w:t>人以上</w:t>
      </w:r>
      <w:r>
        <w:rPr>
          <w:rFonts w:ascii="標楷體" w:eastAsia="標楷體" w:hAnsi="標楷體" w:hint="eastAsia"/>
          <w:u w:val="single"/>
          <w:shd w:val="pct15" w:color="auto" w:fill="FFFFFF"/>
        </w:rPr>
        <w:t>才開班</w:t>
      </w:r>
      <w:r w:rsidRPr="0081245A">
        <w:rPr>
          <w:rFonts w:ascii="標楷體" w:eastAsia="標楷體" w:hAnsi="標楷體" w:hint="eastAsia"/>
          <w:shd w:val="pct15" w:color="auto" w:fill="FFFFFF"/>
        </w:rPr>
        <w:t>，</w:t>
      </w:r>
      <w:r w:rsidRPr="002A7FDF">
        <w:rPr>
          <w:rFonts w:ascii="標楷體" w:eastAsia="標楷體" w:hAnsi="標楷體" w:hint="eastAsia"/>
          <w:color w:val="FF0000"/>
        </w:rPr>
        <w:t>在教室數量限定下，同一時段以最多參加人數者優先開班</w:t>
      </w:r>
      <w:r>
        <w:rPr>
          <w:rFonts w:ascii="標楷體" w:eastAsia="標楷體" w:hAnsi="標楷體" w:hint="eastAsia"/>
          <w:color w:val="FF0000"/>
        </w:rPr>
        <w:t>(由報名</w:t>
      </w:r>
      <w:r w:rsidRPr="00AB72B7">
        <w:rPr>
          <w:rFonts w:ascii="標楷體" w:eastAsia="標楷體" w:hAnsi="標楷體" w:hint="eastAsia"/>
          <w:color w:val="FF0000"/>
        </w:rPr>
        <w:t>人數</w:t>
      </w:r>
      <w:r>
        <w:rPr>
          <w:rFonts w:ascii="標楷體" w:eastAsia="標楷體" w:hAnsi="標楷體" w:hint="eastAsia"/>
          <w:color w:val="FF0000"/>
        </w:rPr>
        <w:t>多寡依序成班)</w:t>
      </w:r>
      <w:r w:rsidRPr="00341AE6">
        <w:rPr>
          <w:rFonts w:ascii="標楷體" w:eastAsia="標楷體" w:hAnsi="標楷體" w:hint="eastAsia"/>
        </w:rPr>
        <w:t>；</w:t>
      </w:r>
      <w:r>
        <w:rPr>
          <w:rFonts w:ascii="標楷體" w:eastAsia="標楷體" w:hAnsi="標楷體" w:hint="eastAsia"/>
        </w:rPr>
        <w:t>本學期授課時間學校將另行公告，</w:t>
      </w:r>
      <w:r w:rsidRPr="00341AE6">
        <w:rPr>
          <w:rFonts w:ascii="標楷體" w:eastAsia="標楷體" w:hAnsi="標楷體" w:hint="eastAsia"/>
        </w:rPr>
        <w:t>授課教師應積極維護學生安全及受教權益。</w:t>
      </w:r>
    </w:p>
    <w:p w:rsidR="00AB2461" w:rsidRPr="00341AE6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二</w:t>
      </w:r>
      <w:r w:rsidRPr="00341AE6">
        <w:rPr>
          <w:rFonts w:ascii="標楷體" w:eastAsia="標楷體" w:hAnsi="標楷體" w:hint="eastAsia"/>
        </w:rPr>
        <w:t>）參與社團學生接送，由家長自行負責。</w:t>
      </w:r>
    </w:p>
    <w:p w:rsidR="00AB2461" w:rsidRPr="00341AE6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（三</w:t>
      </w:r>
      <w:r w:rsidRPr="00341AE6">
        <w:rPr>
          <w:rFonts w:ascii="標楷體" w:eastAsia="標楷體" w:hAnsi="標楷體" w:hint="eastAsia"/>
        </w:rPr>
        <w:t>）各社團應配合辦理社團招生宣傳、成果展演，並代表學校參與校外相關活動或競賽。</w:t>
      </w:r>
    </w:p>
    <w:p w:rsidR="00AB2461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</w:t>
      </w:r>
      <w:r>
        <w:rPr>
          <w:rFonts w:ascii="標楷體" w:eastAsia="標楷體" w:hAnsi="標楷體" w:hint="eastAsia"/>
        </w:rPr>
        <w:t>四</w:t>
      </w:r>
      <w:r w:rsidRPr="00341AE6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</w:rPr>
        <w:t>社團活動時間如與學校活動、</w:t>
      </w:r>
      <w:r w:rsidRPr="00341AE6">
        <w:rPr>
          <w:rFonts w:ascii="標楷體" w:eastAsia="標楷體" w:hAnsi="標楷體" w:hint="eastAsia"/>
        </w:rPr>
        <w:t>課程衝突，或遇天候不佳情形，得配合延期或暫停，</w:t>
      </w:r>
      <w:r>
        <w:rPr>
          <w:rFonts w:ascii="標楷體" w:eastAsia="標楷體" w:hAnsi="標楷體" w:hint="eastAsia"/>
        </w:rPr>
        <w:t>先通知學校學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 w:rsidRPr="00160930">
        <w:rPr>
          <w:rFonts w:ascii="標楷體" w:eastAsia="標楷體" w:hAnsi="標楷體" w:hint="eastAsia"/>
        </w:rPr>
        <w:t>處</w:t>
      </w:r>
      <w:r>
        <w:rPr>
          <w:rFonts w:ascii="標楷體" w:eastAsia="標楷體" w:hAnsi="標楷體" w:hint="eastAsia"/>
        </w:rPr>
        <w:t>，</w:t>
      </w:r>
      <w:r w:rsidRPr="00341AE6">
        <w:rPr>
          <w:rFonts w:ascii="標楷體" w:eastAsia="標楷體" w:hAnsi="標楷體" w:hint="eastAsia"/>
        </w:rPr>
        <w:t>並由授課教師主動及早</w:t>
      </w:r>
      <w:r>
        <w:rPr>
          <w:rFonts w:ascii="標楷體" w:eastAsia="標楷體" w:hAnsi="標楷體" w:hint="eastAsia"/>
        </w:rPr>
        <w:t>告</w:t>
      </w:r>
      <w:r w:rsidRPr="00341AE6">
        <w:rPr>
          <w:rFonts w:ascii="標楷體" w:eastAsia="標楷體" w:hAnsi="標楷體" w:hint="eastAsia"/>
        </w:rPr>
        <w:t>知學生。</w:t>
      </w:r>
    </w:p>
    <w:p w:rsidR="00AB2461" w:rsidRPr="00341AE6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十、經費收支：</w:t>
      </w:r>
    </w:p>
    <w:p w:rsidR="00AB2461" w:rsidRPr="00160930" w:rsidRDefault="00AB2461" w:rsidP="00AB2461">
      <w:pPr>
        <w:ind w:leftChars="375" w:left="162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  <w:color w:val="000000"/>
        </w:rPr>
        <w:t>（一）</w:t>
      </w:r>
      <w:r w:rsidRPr="00160930">
        <w:rPr>
          <w:rFonts w:ascii="標楷體" w:eastAsia="標楷體" w:hAnsi="標楷體" w:hint="eastAsia"/>
        </w:rPr>
        <w:t>學生社團才藝課程學習活動經費本受益者付費之原則，由參加之學生平均分攤。其經費以「代收代付」方式，納入本校</w:t>
      </w:r>
      <w:proofErr w:type="gramStart"/>
      <w:r w:rsidRPr="00160930">
        <w:rPr>
          <w:rFonts w:ascii="標楷體" w:eastAsia="標楷體" w:hAnsi="標楷體" w:hint="eastAsia"/>
        </w:rPr>
        <w:t>公庫專戶</w:t>
      </w:r>
      <w:proofErr w:type="gramEnd"/>
      <w:r w:rsidRPr="00160930">
        <w:rPr>
          <w:rFonts w:ascii="標楷體" w:eastAsia="標楷體" w:hAnsi="標楷體" w:hint="eastAsia"/>
        </w:rPr>
        <w:t>專款專用，任課教師鐘點費於社團才藝課程活動結束</w:t>
      </w:r>
      <w:r>
        <w:rPr>
          <w:rFonts w:ascii="標楷體" w:eastAsia="標楷體" w:hAnsi="標楷體" w:hint="eastAsia"/>
        </w:rPr>
        <w:t>後</w:t>
      </w:r>
      <w:r w:rsidRPr="00EF1C98">
        <w:rPr>
          <w:rFonts w:ascii="標楷體" w:eastAsia="標楷體" w:hAnsi="標楷體" w:hint="eastAsia"/>
        </w:rPr>
        <w:t>請款</w:t>
      </w:r>
      <w:r w:rsidRPr="00160930">
        <w:rPr>
          <w:rFonts w:ascii="標楷體" w:eastAsia="標楷體" w:hAnsi="標楷體" w:hint="eastAsia"/>
        </w:rPr>
        <w:t>。</w:t>
      </w:r>
    </w:p>
    <w:p w:rsidR="00AB2461" w:rsidRPr="00341AE6" w:rsidRDefault="00AB2461" w:rsidP="00AB2461">
      <w:pPr>
        <w:ind w:leftChars="375" w:left="1620" w:hangingChars="300" w:hanging="720"/>
        <w:rPr>
          <w:rFonts w:ascii="標楷體" w:eastAsia="標楷體" w:hAnsi="標楷體"/>
          <w:color w:val="FF0000"/>
        </w:rPr>
      </w:pPr>
      <w:r w:rsidRPr="00341AE6">
        <w:rPr>
          <w:rFonts w:ascii="標楷體" w:eastAsia="標楷體" w:hAnsi="標楷體" w:hint="eastAsia"/>
          <w:color w:val="000000"/>
          <w:szCs w:val="28"/>
        </w:rPr>
        <w:t>（二）</w:t>
      </w:r>
      <w:r w:rsidRPr="001F2F42">
        <w:rPr>
          <w:rFonts w:ascii="標楷體" w:eastAsia="標楷體" w:hAnsi="標楷體" w:hint="eastAsia"/>
          <w:color w:val="000000"/>
          <w:szCs w:val="28"/>
        </w:rPr>
        <w:t>參照</w:t>
      </w:r>
      <w:r w:rsidRPr="00761E1B">
        <w:rPr>
          <w:rFonts w:ascii="標楷體" w:eastAsia="標楷體" w:hAnsi="標楷體" w:hint="eastAsia"/>
          <w:color w:val="000000"/>
          <w:szCs w:val="28"/>
        </w:rPr>
        <w:t>彰化縣國民中小學發展特色社團活動實施辦法</w:t>
      </w:r>
      <w:r w:rsidRPr="001F2F42">
        <w:rPr>
          <w:rFonts w:ascii="標楷體" w:eastAsia="標楷體" w:hAnsi="標楷體" w:hint="eastAsia"/>
          <w:color w:val="000000"/>
          <w:szCs w:val="28"/>
        </w:rPr>
        <w:t>規定</w:t>
      </w:r>
      <w:r w:rsidRPr="00341AE6">
        <w:rPr>
          <w:rFonts w:ascii="標楷體" w:eastAsia="標楷體" w:hAnsi="標楷體" w:hint="eastAsia"/>
          <w:color w:val="000000"/>
        </w:rPr>
        <w:t>社團</w:t>
      </w:r>
      <w:r>
        <w:rPr>
          <w:rFonts w:ascii="標楷體" w:eastAsia="標楷體" w:hAnsi="標楷體" w:hint="eastAsia"/>
          <w:color w:val="000000"/>
        </w:rPr>
        <w:t>收取之</w:t>
      </w:r>
      <w:r w:rsidRPr="00341AE6">
        <w:rPr>
          <w:rFonts w:ascii="標楷體" w:eastAsia="標楷體" w:hAnsi="標楷體" w:hint="eastAsia"/>
          <w:color w:val="000000"/>
        </w:rPr>
        <w:t>費用</w:t>
      </w:r>
      <w:r>
        <w:rPr>
          <w:rFonts w:ascii="標楷體" w:eastAsia="標楷體" w:hAnsi="標楷體" w:hint="eastAsia"/>
          <w:color w:val="000000"/>
        </w:rPr>
        <w:t>75</w:t>
      </w:r>
      <w:r w:rsidRPr="00341AE6">
        <w:rPr>
          <w:rFonts w:ascii="標楷體" w:eastAsia="標楷體" w:hAnsi="標楷體" w:hint="eastAsia"/>
          <w:color w:val="000000"/>
        </w:rPr>
        <w:t>%</w:t>
      </w:r>
      <w:r>
        <w:rPr>
          <w:rFonts w:ascii="標楷體" w:eastAsia="標楷體" w:hAnsi="標楷體" w:hint="eastAsia"/>
          <w:color w:val="000000"/>
        </w:rPr>
        <w:t>以上</w:t>
      </w:r>
      <w:r w:rsidRPr="00341AE6">
        <w:rPr>
          <w:rFonts w:ascii="標楷體" w:eastAsia="標楷體" w:hAnsi="標楷體" w:hint="eastAsia"/>
          <w:color w:val="000000"/>
        </w:rPr>
        <w:t>作為教師之鐘點費，</w:t>
      </w:r>
      <w:r>
        <w:rPr>
          <w:rFonts w:ascii="標楷體" w:eastAsia="標楷體" w:hAnsi="標楷體" w:hint="eastAsia"/>
          <w:color w:val="000000"/>
        </w:rPr>
        <w:t>25</w:t>
      </w:r>
      <w:r w:rsidRPr="00341AE6">
        <w:rPr>
          <w:rFonts w:ascii="標楷體" w:eastAsia="標楷體" w:hAnsi="標楷體" w:hint="eastAsia"/>
          <w:color w:val="000000"/>
        </w:rPr>
        <w:t>%</w:t>
      </w:r>
      <w:r>
        <w:rPr>
          <w:rFonts w:ascii="標楷體" w:eastAsia="標楷體" w:hAnsi="標楷體" w:hint="eastAsia"/>
          <w:color w:val="000000"/>
        </w:rPr>
        <w:t>以下</w:t>
      </w:r>
      <w:r w:rsidRPr="00341AE6">
        <w:rPr>
          <w:rFonts w:ascii="標楷體" w:eastAsia="標楷體" w:hAnsi="標楷體" w:hint="eastAsia"/>
          <w:color w:val="000000"/>
        </w:rPr>
        <w:t>納入學校專戶作為行政費</w:t>
      </w:r>
      <w:r>
        <w:rPr>
          <w:rFonts w:ascii="標楷體" w:eastAsia="標楷體" w:hAnsi="標楷體" w:hint="eastAsia"/>
          <w:color w:val="000000"/>
        </w:rPr>
        <w:t>(含</w:t>
      </w:r>
      <w:r w:rsidRPr="00761E1B">
        <w:rPr>
          <w:rFonts w:ascii="標楷體" w:eastAsia="標楷體" w:hAnsi="標楷體" w:hint="eastAsia"/>
          <w:color w:val="000000"/>
        </w:rPr>
        <w:t>勞保費</w:t>
      </w:r>
      <w:r>
        <w:rPr>
          <w:rFonts w:ascii="標楷體" w:eastAsia="標楷體" w:hAnsi="標楷體" w:hint="eastAsia"/>
          <w:color w:val="000000"/>
        </w:rPr>
        <w:t>、</w:t>
      </w:r>
      <w:r w:rsidRPr="00761E1B">
        <w:rPr>
          <w:rFonts w:ascii="標楷體" w:eastAsia="標楷體" w:hAnsi="標楷體" w:hint="eastAsia"/>
          <w:color w:val="000000"/>
        </w:rPr>
        <w:t>勞退金</w:t>
      </w:r>
      <w:r>
        <w:rPr>
          <w:rFonts w:ascii="標楷體" w:eastAsia="標楷體" w:hAnsi="標楷體" w:hint="eastAsia"/>
          <w:color w:val="000000"/>
        </w:rPr>
        <w:t>、2.11</w:t>
      </w:r>
      <w:r w:rsidRPr="00761E1B">
        <w:rPr>
          <w:rFonts w:ascii="標楷體" w:eastAsia="標楷體" w:hAnsi="標楷體" w:hint="eastAsia"/>
          <w:color w:val="000000"/>
        </w:rPr>
        <w:t>%補充健保費</w:t>
      </w:r>
      <w:r>
        <w:rPr>
          <w:rFonts w:ascii="標楷體" w:eastAsia="標楷體" w:hAnsi="標楷體" w:hint="eastAsia"/>
          <w:color w:val="000000"/>
        </w:rPr>
        <w:t>、</w:t>
      </w:r>
      <w:r w:rsidRPr="00761E1B">
        <w:rPr>
          <w:rFonts w:ascii="標楷體" w:eastAsia="標楷體" w:hAnsi="標楷體" w:hint="eastAsia"/>
          <w:color w:val="000000"/>
        </w:rPr>
        <w:t>其他</w:t>
      </w:r>
      <w:r>
        <w:rPr>
          <w:rFonts w:ascii="標楷體" w:eastAsia="標楷體" w:hAnsi="標楷體" w:hint="eastAsia"/>
          <w:color w:val="000000"/>
        </w:rPr>
        <w:t>)，外聘教師鐘點費每節至多不得超過1650元，材料費另計</w:t>
      </w:r>
      <w:r w:rsidRPr="00341AE6">
        <w:rPr>
          <w:rFonts w:ascii="標楷體" w:eastAsia="標楷體" w:hAnsi="標楷體"/>
          <w:color w:val="000000"/>
        </w:rPr>
        <w:t>。</w:t>
      </w:r>
    </w:p>
    <w:p w:rsidR="00AB2461" w:rsidRPr="00341AE6" w:rsidRDefault="00AB2461" w:rsidP="00AB2461">
      <w:pPr>
        <w:ind w:leftChars="375" w:left="1560" w:hangingChars="275" w:hanging="660"/>
        <w:rPr>
          <w:rFonts w:ascii="標楷體" w:eastAsia="標楷體" w:hAnsi="標楷體"/>
          <w:color w:val="000000"/>
        </w:rPr>
      </w:pPr>
      <w:r w:rsidRPr="00341AE6">
        <w:rPr>
          <w:rFonts w:ascii="標楷體" w:eastAsia="標楷體" w:hAnsi="標楷體" w:hint="eastAsia"/>
          <w:color w:val="000000"/>
        </w:rPr>
        <w:t>（三）</w:t>
      </w:r>
      <w:r w:rsidRPr="00EF1C98">
        <w:rPr>
          <w:rFonts w:ascii="標楷體" w:eastAsia="標楷體" w:hAnsi="標楷體" w:hint="eastAsia"/>
          <w:color w:val="000000"/>
        </w:rPr>
        <w:t>凡因故或放假未辦理課後活動之時數（次數），應按比率退還費用或補課。</w:t>
      </w:r>
    </w:p>
    <w:p w:rsidR="00AB2461" w:rsidRPr="00341AE6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一</w:t>
      </w:r>
      <w:r w:rsidRPr="00341AE6">
        <w:rPr>
          <w:rFonts w:ascii="標楷體" w:eastAsia="標楷體" w:hAnsi="標楷體" w:hint="eastAsia"/>
        </w:rPr>
        <w:t>、獎懲：</w:t>
      </w:r>
    </w:p>
    <w:p w:rsidR="00AB2461" w:rsidRPr="00341AE6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（一）辦理完善者，享下回續辦之優先審查權。</w:t>
      </w:r>
    </w:p>
    <w:p w:rsidR="00AB2461" w:rsidRPr="00341AE6" w:rsidRDefault="00AB2461" w:rsidP="00AB2461">
      <w:pPr>
        <w:snapToGrid w:val="0"/>
        <w:ind w:leftChars="225" w:left="1260" w:hangingChars="300" w:hanging="72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（二）辦理不善或違反法令經查屬實者，視情節分別予以糾正、限期改善或停止辦理處分。</w:t>
      </w:r>
    </w:p>
    <w:p w:rsidR="00AB2461" w:rsidRDefault="00AB2461" w:rsidP="00AB2461">
      <w:pPr>
        <w:snapToGrid w:val="0"/>
        <w:ind w:left="480" w:hangingChars="200" w:hanging="480"/>
        <w:rPr>
          <w:rFonts w:ascii="標楷體" w:eastAsia="標楷體" w:hAnsi="標楷體"/>
        </w:rPr>
      </w:pPr>
      <w:r w:rsidRPr="00341AE6">
        <w:rPr>
          <w:rFonts w:ascii="標楷體" w:eastAsia="標楷體" w:hAnsi="標楷體" w:hint="eastAsia"/>
        </w:rPr>
        <w:t>十</w:t>
      </w:r>
      <w:r>
        <w:rPr>
          <w:rFonts w:ascii="標楷體" w:eastAsia="標楷體" w:hAnsi="標楷體" w:hint="eastAsia"/>
        </w:rPr>
        <w:t>二</w:t>
      </w:r>
      <w:r w:rsidRPr="00341AE6">
        <w:rPr>
          <w:rFonts w:ascii="標楷體" w:eastAsia="標楷體" w:hAnsi="標楷體" w:hint="eastAsia"/>
        </w:rPr>
        <w:t>、本辦法經校長同意後實施。</w:t>
      </w:r>
    </w:p>
    <w:p w:rsidR="0052067F" w:rsidRDefault="00AB2461" w:rsidP="0052067F">
      <w:pPr>
        <w:snapToGrid w:val="0"/>
        <w:ind w:leftChars="200" w:left="480" w:rightChars="151" w:right="362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E4771" w:rsidRPr="00341AE6" w:rsidRDefault="005E4771" w:rsidP="005E4771">
      <w:pPr>
        <w:snapToGrid w:val="0"/>
        <w:ind w:leftChars="200" w:left="480" w:rightChars="151" w:right="362"/>
        <w:rPr>
          <w:rFonts w:ascii="標楷體" w:eastAsia="標楷體" w:hAnsi="標楷體"/>
          <w:sz w:val="28"/>
          <w:szCs w:val="28"/>
        </w:rPr>
      </w:pPr>
      <w:r w:rsidRPr="00341AE6">
        <w:rPr>
          <w:rFonts w:ascii="標楷體" w:eastAsia="標楷體" w:hAnsi="標楷體" w:hint="eastAsia"/>
          <w:sz w:val="28"/>
          <w:szCs w:val="28"/>
        </w:rPr>
        <w:lastRenderedPageBreak/>
        <w:t>【附件一】</w:t>
      </w:r>
    </w:p>
    <w:p w:rsidR="005E4771" w:rsidRPr="009A0D39" w:rsidRDefault="005E4771" w:rsidP="005E4771">
      <w:pPr>
        <w:snapToGrid w:val="0"/>
        <w:jc w:val="center"/>
        <w:rPr>
          <w:rFonts w:ascii="標楷體" w:eastAsia="標楷體" w:hAnsi="標楷體"/>
          <w:b/>
          <w:sz w:val="40"/>
          <w:szCs w:val="40"/>
        </w:rPr>
      </w:pPr>
      <w:r w:rsidRPr="009A0D39">
        <w:rPr>
          <w:rFonts w:ascii="標楷體" w:eastAsia="標楷體" w:hAnsi="標楷體" w:hint="eastAsia"/>
          <w:b/>
          <w:sz w:val="40"/>
          <w:szCs w:val="40"/>
        </w:rPr>
        <w:t>彰化縣南興國小</w:t>
      </w:r>
      <w:r w:rsidRPr="009A0D39">
        <w:rPr>
          <w:rFonts w:ascii="標楷體" w:eastAsia="標楷體" w:hAnsi="標楷體" w:hint="eastAsia"/>
          <w:b/>
          <w:bCs/>
          <w:sz w:val="40"/>
          <w:szCs w:val="40"/>
        </w:rPr>
        <w:t>特色</w:t>
      </w:r>
      <w:proofErr w:type="gramStart"/>
      <w:r w:rsidRPr="009A0D39">
        <w:rPr>
          <w:rFonts w:ascii="標楷體" w:eastAsia="標楷體" w:hAnsi="標楷體"/>
          <w:b/>
          <w:bCs/>
          <w:sz w:val="40"/>
          <w:szCs w:val="40"/>
        </w:rPr>
        <w:t>社團</w:t>
      </w:r>
      <w:r w:rsidRPr="009A0D39">
        <w:rPr>
          <w:rFonts w:ascii="標楷體" w:eastAsia="標楷體" w:hAnsi="標楷體"/>
          <w:b/>
          <w:bCs/>
          <w:sz w:val="44"/>
          <w:szCs w:val="44"/>
        </w:rPr>
        <w:t>社團</w:t>
      </w:r>
      <w:proofErr w:type="gramEnd"/>
      <w:r>
        <w:rPr>
          <w:rFonts w:ascii="標楷體" w:eastAsia="標楷體" w:hAnsi="標楷體" w:hint="eastAsia"/>
          <w:b/>
          <w:bCs/>
          <w:sz w:val="44"/>
          <w:szCs w:val="44"/>
        </w:rPr>
        <w:t>活動實施辦法</w:t>
      </w:r>
      <w:r w:rsidRPr="009A0D39">
        <w:rPr>
          <w:rFonts w:ascii="標楷體" w:eastAsia="標楷體" w:hAnsi="標楷體" w:hint="eastAsia"/>
          <w:b/>
          <w:sz w:val="40"/>
          <w:szCs w:val="40"/>
        </w:rPr>
        <w:t>注意事項</w:t>
      </w:r>
    </w:p>
    <w:p w:rsidR="004E2B93" w:rsidRDefault="004E2B93" w:rsidP="0052067F">
      <w:pPr>
        <w:pStyle w:val="2"/>
        <w:adjustRightInd w:val="0"/>
        <w:snapToGrid w:val="0"/>
        <w:spacing w:after="0" w:line="500" w:lineRule="exact"/>
        <w:ind w:leftChars="199" w:left="1319" w:rightChars="201" w:right="482" w:hanging="841"/>
        <w:jc w:val="both"/>
        <w:rPr>
          <w:rFonts w:ascii="標楷體" w:eastAsia="標楷體" w:hAnsi="標楷體"/>
          <w:b/>
          <w:sz w:val="28"/>
          <w:szCs w:val="28"/>
        </w:rPr>
      </w:pPr>
    </w:p>
    <w:p w:rsidR="005E4771" w:rsidRPr="0052067F" w:rsidRDefault="005E4771" w:rsidP="0052067F">
      <w:pPr>
        <w:pStyle w:val="2"/>
        <w:adjustRightInd w:val="0"/>
        <w:snapToGrid w:val="0"/>
        <w:spacing w:after="0" w:line="500" w:lineRule="exact"/>
        <w:ind w:leftChars="199" w:left="1319" w:rightChars="201" w:right="482" w:hanging="841"/>
        <w:jc w:val="both"/>
        <w:rPr>
          <w:rFonts w:ascii="標楷體" w:eastAsia="標楷體" w:hAnsi="標楷體"/>
          <w:b/>
          <w:sz w:val="28"/>
          <w:szCs w:val="28"/>
        </w:rPr>
      </w:pPr>
      <w:r w:rsidRPr="0052067F">
        <w:rPr>
          <w:rFonts w:ascii="標楷體" w:eastAsia="標楷體" w:hAnsi="標楷體" w:hint="eastAsia"/>
          <w:b/>
          <w:sz w:val="28"/>
          <w:szCs w:val="28"/>
        </w:rPr>
        <w:t>壹、場地管理</w:t>
      </w:r>
    </w:p>
    <w:p w:rsidR="005E4771" w:rsidRPr="0052067F" w:rsidRDefault="005E4771" w:rsidP="0052067F">
      <w:pPr>
        <w:pStyle w:val="2"/>
        <w:adjustRightInd w:val="0"/>
        <w:snapToGrid w:val="0"/>
        <w:spacing w:after="0" w:line="500" w:lineRule="exact"/>
        <w:ind w:leftChars="199" w:left="1077" w:rightChars="201" w:right="482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52067F">
        <w:rPr>
          <w:rFonts w:ascii="標楷體" w:eastAsia="標楷體" w:hAnsi="標楷體" w:hint="eastAsia"/>
          <w:sz w:val="28"/>
          <w:szCs w:val="28"/>
        </w:rPr>
        <w:t>一、活動結束需將場地設備復原、門窗水電關閉、活動後廢棄物應分類放置。</w:t>
      </w:r>
    </w:p>
    <w:p w:rsidR="005E4771" w:rsidRPr="0052067F" w:rsidRDefault="005E4771" w:rsidP="0052067F">
      <w:pPr>
        <w:pStyle w:val="2"/>
        <w:adjustRightInd w:val="0"/>
        <w:snapToGrid w:val="0"/>
        <w:spacing w:after="0" w:line="500" w:lineRule="exact"/>
        <w:ind w:leftChars="199" w:left="1077" w:rightChars="201" w:right="482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52067F">
        <w:rPr>
          <w:rFonts w:ascii="標楷體" w:eastAsia="標楷體" w:hAnsi="標楷體" w:hint="eastAsia"/>
          <w:sz w:val="28"/>
          <w:szCs w:val="28"/>
        </w:rPr>
        <w:t>二、若因不當使用造成物品損壞，應依本校租用場地相關規定另外照價賠償。</w:t>
      </w:r>
    </w:p>
    <w:p w:rsidR="005E4771" w:rsidRPr="0052067F" w:rsidRDefault="005E4771" w:rsidP="0052067F">
      <w:pPr>
        <w:pStyle w:val="2"/>
        <w:adjustRightInd w:val="0"/>
        <w:snapToGrid w:val="0"/>
        <w:spacing w:after="0" w:line="500" w:lineRule="exact"/>
        <w:ind w:leftChars="199" w:left="1077" w:rightChars="201" w:right="482" w:hangingChars="214" w:hanging="599"/>
        <w:jc w:val="both"/>
        <w:rPr>
          <w:rFonts w:ascii="標楷體" w:eastAsia="標楷體" w:hAnsi="標楷體"/>
          <w:sz w:val="28"/>
          <w:szCs w:val="28"/>
        </w:rPr>
      </w:pPr>
      <w:r w:rsidRPr="0052067F">
        <w:rPr>
          <w:rFonts w:ascii="標楷體" w:eastAsia="標楷體" w:hAnsi="標楷體" w:hint="eastAsia"/>
          <w:sz w:val="28"/>
          <w:szCs w:val="28"/>
        </w:rPr>
        <w:t>三、每次活動開始及結束離去前，教師請至學</w:t>
      </w:r>
      <w:proofErr w:type="gramStart"/>
      <w:r w:rsidRPr="005206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2067F">
        <w:rPr>
          <w:rFonts w:ascii="標楷體" w:eastAsia="標楷體" w:hAnsi="標楷體" w:hint="eastAsia"/>
          <w:sz w:val="28"/>
          <w:szCs w:val="28"/>
        </w:rPr>
        <w:t>處簽到退，繳回點名簿。</w:t>
      </w:r>
    </w:p>
    <w:p w:rsidR="004E2B93" w:rsidRDefault="004E2B93" w:rsidP="0052067F">
      <w:pPr>
        <w:pStyle w:val="2"/>
        <w:adjustRightInd w:val="0"/>
        <w:snapToGrid w:val="0"/>
        <w:spacing w:after="0" w:line="500" w:lineRule="exact"/>
        <w:ind w:leftChars="199" w:left="478" w:rightChars="201" w:right="482"/>
        <w:jc w:val="both"/>
        <w:rPr>
          <w:rFonts w:ascii="標楷體" w:eastAsia="標楷體" w:hAnsi="標楷體"/>
          <w:b/>
          <w:sz w:val="28"/>
          <w:szCs w:val="28"/>
        </w:rPr>
      </w:pPr>
    </w:p>
    <w:p w:rsidR="005E4771" w:rsidRPr="0052067F" w:rsidRDefault="005E4771" w:rsidP="0052067F">
      <w:pPr>
        <w:pStyle w:val="2"/>
        <w:adjustRightInd w:val="0"/>
        <w:snapToGrid w:val="0"/>
        <w:spacing w:after="0" w:line="500" w:lineRule="exact"/>
        <w:ind w:leftChars="199" w:left="478" w:rightChars="201" w:right="482"/>
        <w:jc w:val="both"/>
        <w:rPr>
          <w:rFonts w:ascii="標楷體" w:eastAsia="標楷體" w:hAnsi="標楷體"/>
          <w:sz w:val="28"/>
          <w:szCs w:val="28"/>
        </w:rPr>
      </w:pPr>
      <w:r w:rsidRPr="0052067F">
        <w:rPr>
          <w:rFonts w:ascii="標楷體" w:eastAsia="標楷體" w:hAnsi="標楷體" w:hint="eastAsia"/>
          <w:b/>
          <w:sz w:val="28"/>
          <w:szCs w:val="28"/>
        </w:rPr>
        <w:t>貳、行政管理</w:t>
      </w:r>
      <w:r w:rsidRPr="0052067F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5E4771" w:rsidRPr="0052067F" w:rsidRDefault="005E4771" w:rsidP="0052067F">
      <w:pPr>
        <w:pStyle w:val="2"/>
        <w:adjustRightInd w:val="0"/>
        <w:snapToGrid w:val="0"/>
        <w:spacing w:after="0" w:line="500" w:lineRule="exact"/>
        <w:ind w:left="1046" w:rightChars="176" w:right="422" w:hangingChars="202" w:hanging="566"/>
        <w:jc w:val="both"/>
        <w:rPr>
          <w:rFonts w:ascii="標楷體" w:eastAsia="標楷體" w:hAnsi="標楷體"/>
          <w:sz w:val="28"/>
          <w:szCs w:val="28"/>
          <w:u w:val="single"/>
        </w:rPr>
      </w:pPr>
      <w:r w:rsidRPr="0052067F">
        <w:rPr>
          <w:rFonts w:ascii="標楷體" w:eastAsia="標楷體" w:hAnsi="標楷體" w:hint="eastAsia"/>
          <w:sz w:val="28"/>
          <w:szCs w:val="28"/>
        </w:rPr>
        <w:t>一、請於</w:t>
      </w:r>
      <w:r w:rsidRPr="0052067F">
        <w:rPr>
          <w:rFonts w:ascii="標楷體" w:eastAsia="標楷體" w:hAnsi="標楷體" w:hint="eastAsia"/>
          <w:sz w:val="28"/>
          <w:szCs w:val="28"/>
          <w:bdr w:val="single" w:sz="4" w:space="0" w:color="auto"/>
          <w:shd w:val="pct15" w:color="auto" w:fill="FFFFFF"/>
        </w:rPr>
        <w:t>113年8月11日(日)</w:t>
      </w:r>
      <w:r w:rsidRPr="0052067F">
        <w:rPr>
          <w:rFonts w:ascii="標楷體" w:eastAsia="標楷體" w:hAnsi="標楷體" w:hint="eastAsia"/>
          <w:sz w:val="28"/>
          <w:szCs w:val="28"/>
        </w:rPr>
        <w:t>前，向學</w:t>
      </w:r>
      <w:proofErr w:type="gramStart"/>
      <w:r w:rsidRPr="0052067F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Pr="0052067F">
        <w:rPr>
          <w:rFonts w:ascii="標楷體" w:eastAsia="標楷體" w:hAnsi="標楷體" w:hint="eastAsia"/>
          <w:sz w:val="28"/>
          <w:szCs w:val="28"/>
        </w:rPr>
        <w:t>處申請社團新／續辦申請書、學經歷證書等(需有指導相關專長)相關表件</w:t>
      </w:r>
      <w:r w:rsidR="004E2B93" w:rsidRPr="004E2B93">
        <w:rPr>
          <w:rFonts w:ascii="標楷體" w:eastAsia="標楷體" w:hAnsi="標楷體" w:hint="eastAsia"/>
          <w:color w:val="FF0000"/>
          <w:sz w:val="28"/>
          <w:szCs w:val="28"/>
        </w:rPr>
        <w:t>e</w:t>
      </w:r>
      <w:r w:rsidR="004E2B93" w:rsidRPr="004E2B93">
        <w:rPr>
          <w:rFonts w:ascii="標楷體" w:eastAsia="標楷體" w:hAnsi="標楷體"/>
          <w:color w:val="FF0000"/>
          <w:sz w:val="28"/>
          <w:szCs w:val="28"/>
        </w:rPr>
        <w:t>-</w:t>
      </w:r>
      <w:r w:rsidRPr="004E2B93">
        <w:rPr>
          <w:rFonts w:ascii="標楷體" w:eastAsia="標楷體" w:hAnsi="標楷體" w:hint="eastAsia"/>
          <w:color w:val="FF0000"/>
          <w:sz w:val="28"/>
          <w:szCs w:val="28"/>
        </w:rPr>
        <w:t>mail至學</w:t>
      </w:r>
      <w:proofErr w:type="gramStart"/>
      <w:r w:rsidRPr="004E2B93">
        <w:rPr>
          <w:rFonts w:ascii="標楷體" w:eastAsia="標楷體" w:hAnsi="標楷體" w:hint="eastAsia"/>
          <w:color w:val="FF0000"/>
          <w:sz w:val="28"/>
          <w:szCs w:val="28"/>
        </w:rPr>
        <w:t>務</w:t>
      </w:r>
      <w:proofErr w:type="gramEnd"/>
      <w:r w:rsidRPr="004E2B93">
        <w:rPr>
          <w:rFonts w:ascii="標楷體" w:eastAsia="標楷體" w:hAnsi="標楷體" w:hint="eastAsia"/>
          <w:color w:val="FF0000"/>
          <w:sz w:val="28"/>
          <w:szCs w:val="28"/>
        </w:rPr>
        <w:t>處</w:t>
      </w:r>
      <w:r w:rsidRPr="0052067F">
        <w:rPr>
          <w:rFonts w:ascii="標楷體" w:eastAsia="標楷體" w:hAnsi="標楷體" w:hint="eastAsia"/>
          <w:sz w:val="28"/>
          <w:szCs w:val="28"/>
        </w:rPr>
        <w:t>訓育組長黃玉妃老師信箱：c</w:t>
      </w:r>
      <w:r w:rsidRPr="0052067F">
        <w:rPr>
          <w:rFonts w:ascii="標楷體" w:eastAsia="標楷體" w:hAnsi="標楷體" w:hint="eastAsia"/>
          <w:sz w:val="28"/>
          <w:szCs w:val="28"/>
          <w:u w:val="single"/>
        </w:rPr>
        <w:t>41019@chc.edu.tw</w:t>
      </w:r>
      <w:r w:rsidRPr="0052067F">
        <w:rPr>
          <w:rFonts w:ascii="標楷體" w:eastAsia="標楷體" w:hAnsi="標楷體" w:hint="eastAsia"/>
          <w:sz w:val="28"/>
          <w:szCs w:val="28"/>
        </w:rPr>
        <w:t>，以利統一彙整、印製社團簡章及報名表。</w:t>
      </w:r>
    </w:p>
    <w:p w:rsidR="005E4771" w:rsidRPr="0052067F" w:rsidRDefault="005E4771" w:rsidP="0052067F">
      <w:pPr>
        <w:pStyle w:val="2"/>
        <w:adjustRightInd w:val="0"/>
        <w:snapToGrid w:val="0"/>
        <w:spacing w:after="0" w:line="500" w:lineRule="exact"/>
        <w:ind w:left="1046" w:rightChars="176" w:right="42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2067F">
        <w:rPr>
          <w:rFonts w:ascii="標楷體" w:eastAsia="標楷體" w:hAnsi="標楷體" w:hint="eastAsia"/>
          <w:sz w:val="28"/>
          <w:szCs w:val="28"/>
        </w:rPr>
        <w:t>二、各社團收費依實際核准之費用，學生持繳費通知單至公庫銀行繳費。社團活動所需之材料，由學生自備，或由社團老師向學校提出採購申請(材料費需明訂於社團申請表上，不可申報影印費)，由學校採購後發給學生。授課教師未經學校同意不得另立名目或自行收費，一經發覺終止聘用契約，並須將學費依上課比例退還學生。</w:t>
      </w:r>
    </w:p>
    <w:p w:rsidR="005E4771" w:rsidRPr="0052067F" w:rsidRDefault="005E4771" w:rsidP="0052067F">
      <w:pPr>
        <w:pStyle w:val="2"/>
        <w:adjustRightInd w:val="0"/>
        <w:snapToGrid w:val="0"/>
        <w:spacing w:after="0" w:line="500" w:lineRule="exact"/>
        <w:ind w:left="1046" w:rightChars="176" w:right="42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2067F">
        <w:rPr>
          <w:rFonts w:ascii="標楷體" w:eastAsia="標楷體" w:hAnsi="標楷體" w:hint="eastAsia"/>
          <w:sz w:val="28"/>
          <w:szCs w:val="28"/>
        </w:rPr>
        <w:t>三、社團成果(如附件三)，需在社團最後一次上課後一</w:t>
      </w:r>
      <w:proofErr w:type="gramStart"/>
      <w:r w:rsidRPr="0052067F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Pr="0052067F">
        <w:rPr>
          <w:rFonts w:ascii="標楷體" w:eastAsia="標楷體" w:hAnsi="標楷體" w:hint="eastAsia"/>
          <w:sz w:val="28"/>
          <w:szCs w:val="28"/>
        </w:rPr>
        <w:t>內</w:t>
      </w:r>
      <w:r w:rsidRPr="0052067F">
        <w:rPr>
          <w:rFonts w:ascii="標楷體" w:eastAsia="標楷體" w:hAnsi="標楷體" w:hint="eastAsia"/>
          <w:b/>
          <w:sz w:val="28"/>
          <w:szCs w:val="28"/>
        </w:rPr>
        <w:t>交電子檔</w:t>
      </w:r>
      <w:r w:rsidRPr="0052067F">
        <w:rPr>
          <w:rFonts w:ascii="標楷體" w:eastAsia="標楷體" w:hAnsi="標楷體" w:hint="eastAsia"/>
          <w:sz w:val="28"/>
          <w:szCs w:val="28"/>
        </w:rPr>
        <w:t>至訓育組長信箱，並</w:t>
      </w:r>
      <w:r w:rsidRPr="0052067F">
        <w:rPr>
          <w:rFonts w:ascii="標楷體" w:eastAsia="標楷體" w:hAnsi="標楷體" w:hint="eastAsia"/>
          <w:b/>
          <w:sz w:val="28"/>
          <w:szCs w:val="28"/>
        </w:rPr>
        <w:t>附上六張照片檔</w:t>
      </w:r>
      <w:r w:rsidRPr="0052067F">
        <w:rPr>
          <w:rFonts w:ascii="標楷體" w:eastAsia="標楷體" w:hAnsi="標楷體" w:hint="eastAsia"/>
          <w:sz w:val="28"/>
          <w:szCs w:val="28"/>
        </w:rPr>
        <w:t>，無法配合者該社團不予續辦。</w:t>
      </w:r>
    </w:p>
    <w:p w:rsidR="004E2B93" w:rsidRPr="004E2B93" w:rsidRDefault="005E4771" w:rsidP="0052067F">
      <w:pPr>
        <w:pStyle w:val="2"/>
        <w:adjustRightInd w:val="0"/>
        <w:snapToGrid w:val="0"/>
        <w:spacing w:after="0" w:line="500" w:lineRule="exact"/>
        <w:ind w:left="1046" w:rightChars="176" w:right="422" w:hangingChars="202" w:hanging="566"/>
        <w:jc w:val="both"/>
        <w:rPr>
          <w:rFonts w:ascii="標楷體" w:eastAsia="標楷體" w:hAnsi="標楷體"/>
          <w:sz w:val="28"/>
          <w:szCs w:val="28"/>
        </w:rPr>
      </w:pPr>
      <w:r w:rsidRPr="0052067F">
        <w:rPr>
          <w:rFonts w:ascii="標楷體" w:eastAsia="標楷體" w:hAnsi="標楷體" w:hint="eastAsia"/>
          <w:sz w:val="28"/>
          <w:szCs w:val="28"/>
        </w:rPr>
        <w:t>四、113學年度上學期授課日期：</w:t>
      </w:r>
      <w:r w:rsidRPr="0052067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113年9月23日(</w:t>
      </w:r>
      <w:proofErr w:type="gramStart"/>
      <w:r w:rsidRPr="0052067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一</w:t>
      </w:r>
      <w:proofErr w:type="gramEnd"/>
      <w:r w:rsidRPr="0052067F">
        <w:rPr>
          <w:rFonts w:ascii="標楷體" w:eastAsia="標楷體" w:hAnsi="標楷體" w:hint="eastAsia"/>
          <w:color w:val="FF0000"/>
          <w:sz w:val="28"/>
          <w:szCs w:val="28"/>
          <w:u w:val="single"/>
        </w:rPr>
        <w:t>)至113年12月31日(五)</w:t>
      </w:r>
      <w:r w:rsidRPr="0052067F">
        <w:rPr>
          <w:rFonts w:ascii="標楷體" w:eastAsia="標楷體" w:hAnsi="標楷體" w:hint="eastAsia"/>
          <w:sz w:val="28"/>
          <w:szCs w:val="28"/>
        </w:rPr>
        <w:t xml:space="preserve">， </w:t>
      </w:r>
      <w:r w:rsidR="004E2B93">
        <w:rPr>
          <w:rFonts w:ascii="標楷體" w:eastAsia="標楷體" w:hAnsi="標楷體" w:hint="eastAsia"/>
          <w:sz w:val="28"/>
          <w:szCs w:val="28"/>
        </w:rPr>
        <w:t>不上課日期如下:</w:t>
      </w:r>
      <w:r w:rsidR="004E2B93" w:rsidRPr="004E2B93">
        <w:rPr>
          <w:rFonts w:ascii="標楷體" w:eastAsia="標楷體" w:hAnsi="標楷體" w:hint="eastAsia"/>
          <w:sz w:val="28"/>
          <w:szCs w:val="28"/>
          <w:shd w:val="pct15" w:color="auto" w:fill="FFFFFF"/>
        </w:rPr>
        <w:t>期中考當天</w:t>
      </w:r>
      <w:r w:rsidR="004E2B93">
        <w:rPr>
          <w:rFonts w:ascii="標楷體" w:eastAsia="標楷體" w:hAnsi="標楷體" w:hint="eastAsia"/>
          <w:sz w:val="28"/>
          <w:szCs w:val="28"/>
          <w:shd w:val="pct15" w:color="auto" w:fill="FFFFFF"/>
        </w:rPr>
        <w:t>上午</w:t>
      </w:r>
      <w:r w:rsidR="004E2B93" w:rsidRPr="004E2B93">
        <w:rPr>
          <w:rFonts w:ascii="標楷體" w:eastAsia="標楷體" w:hAnsi="標楷體" w:hint="eastAsia"/>
          <w:sz w:val="28"/>
          <w:szCs w:val="28"/>
          <w:shd w:val="pct15" w:color="auto" w:fill="FFFFFF"/>
        </w:rPr>
        <w:t>、國定假期、校慶當</w:t>
      </w:r>
      <w:proofErr w:type="gramStart"/>
      <w:r w:rsidR="004E2B93" w:rsidRPr="004E2B93">
        <w:rPr>
          <w:rFonts w:ascii="標楷體" w:eastAsia="標楷體" w:hAnsi="標楷體" w:hint="eastAsia"/>
          <w:sz w:val="28"/>
          <w:szCs w:val="28"/>
          <w:shd w:val="pct15" w:color="auto" w:fill="FFFFFF"/>
        </w:rPr>
        <w:t>週</w:t>
      </w:r>
      <w:proofErr w:type="gramEnd"/>
      <w:r w:rsidR="004E2B93" w:rsidRPr="004E2B93">
        <w:rPr>
          <w:rFonts w:ascii="標楷體" w:eastAsia="標楷體" w:hAnsi="標楷體" w:hint="eastAsia"/>
          <w:sz w:val="28"/>
          <w:szCs w:val="28"/>
          <w:shd w:val="pct15" w:color="auto" w:fill="FFFFFF"/>
        </w:rPr>
        <w:t>及校慶補假日</w:t>
      </w:r>
      <w:r w:rsidR="004E2B93">
        <w:rPr>
          <w:rFonts w:ascii="標楷體" w:eastAsia="標楷體" w:hAnsi="標楷體" w:hint="eastAsia"/>
          <w:sz w:val="28"/>
          <w:szCs w:val="28"/>
        </w:rPr>
        <w:t>。</w:t>
      </w:r>
    </w:p>
    <w:p w:rsidR="0052067F" w:rsidRPr="0052067F" w:rsidRDefault="004E2B93" w:rsidP="0052067F">
      <w:pPr>
        <w:pStyle w:val="2"/>
        <w:adjustRightInd w:val="0"/>
        <w:snapToGrid w:val="0"/>
        <w:spacing w:after="0" w:line="500" w:lineRule="exact"/>
        <w:ind w:left="1046" w:rightChars="176" w:right="422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5E4771" w:rsidRPr="0052067F">
        <w:rPr>
          <w:rFonts w:ascii="標楷體" w:eastAsia="標楷體" w:hAnsi="標楷體" w:hint="eastAsia"/>
          <w:sz w:val="28"/>
          <w:szCs w:val="28"/>
        </w:rPr>
        <w:t>可申請開課</w:t>
      </w:r>
      <w:r>
        <w:rPr>
          <w:rFonts w:ascii="標楷體" w:eastAsia="標楷體" w:hAnsi="標楷體" w:hint="eastAsia"/>
          <w:sz w:val="28"/>
          <w:szCs w:val="28"/>
        </w:rPr>
        <w:t>時段如下表: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413"/>
        <w:gridCol w:w="1414"/>
        <w:gridCol w:w="1414"/>
        <w:gridCol w:w="1414"/>
        <w:gridCol w:w="1414"/>
      </w:tblGrid>
      <w:tr w:rsidR="0052067F" w:rsidRPr="0052067F" w:rsidTr="00930E8B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星期一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星期二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星期三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星期四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星期五</w:t>
            </w:r>
          </w:p>
        </w:tc>
      </w:tr>
      <w:tr w:rsidR="0052067F" w:rsidRPr="0052067F" w:rsidTr="00930E8B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07:45-08:35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6350</wp:posOffset>
                      </wp:positionV>
                      <wp:extent cx="1793240" cy="463550"/>
                      <wp:effectExtent l="8890" t="10160" r="7620" b="1206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793240" cy="4635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6C477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4" o:spid="_x0000_s1026" type="#_x0000_t32" style="position:absolute;margin-left:-5.35pt;margin-top:.5pt;width:141.2pt;height:36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" strokeweight=".25pt"/>
                  </w:pict>
                </mc:Fallback>
              </mc:AlternateContent>
            </w: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2067F" w:rsidRPr="0052067F" w:rsidTr="00930E8B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16:10-17:00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12700</wp:posOffset>
                      </wp:positionV>
                      <wp:extent cx="890270" cy="219710"/>
                      <wp:effectExtent l="11430" t="6985" r="12700" b="11430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890270" cy="2197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91C38D" id="直線單箭頭接點 3" o:spid="_x0000_s1026" type="#_x0000_t32" style="position:absolute;margin-left:-5.5pt;margin-top:1pt;width:70.1pt;height:17.3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" strokeweight=".25pt"/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hideMark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</w:tr>
      <w:tr w:rsidR="0052067F" w:rsidRPr="0052067F" w:rsidTr="00930E8B">
        <w:trPr>
          <w:jc w:val="center"/>
        </w:trPr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預估開課次數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:rsidR="0052067F" w:rsidRPr="0052067F" w:rsidRDefault="0052067F" w:rsidP="0052067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52067F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</w:tr>
    </w:tbl>
    <w:p w:rsidR="005E4771" w:rsidRPr="0052067F" w:rsidRDefault="005E4771" w:rsidP="0052067F">
      <w:pPr>
        <w:pStyle w:val="2"/>
        <w:adjustRightInd w:val="0"/>
        <w:snapToGrid w:val="0"/>
        <w:spacing w:after="0" w:line="500" w:lineRule="exact"/>
        <w:rPr>
          <w:rFonts w:ascii="標楷體" w:eastAsia="標楷體" w:hAnsi="標楷體"/>
          <w:sz w:val="28"/>
          <w:szCs w:val="28"/>
        </w:rPr>
      </w:pPr>
    </w:p>
    <w:p w:rsidR="005E4771" w:rsidRPr="005E4771" w:rsidRDefault="005E4771" w:rsidP="005E4771">
      <w:pPr>
        <w:snapToGrid w:val="0"/>
        <w:rPr>
          <w:rFonts w:ascii="標楷體" w:eastAsia="標楷體" w:hAnsi="標楷體"/>
          <w:sz w:val="28"/>
          <w:szCs w:val="28"/>
        </w:rPr>
      </w:pPr>
      <w:r w:rsidRPr="005E4771">
        <w:rPr>
          <w:rFonts w:ascii="標楷體" w:eastAsia="標楷體" w:hAnsi="標楷體"/>
          <w:sz w:val="28"/>
          <w:szCs w:val="28"/>
        </w:rPr>
        <w:br w:type="page"/>
      </w:r>
      <w:r w:rsidRPr="005E4771">
        <w:rPr>
          <w:rFonts w:ascii="標楷體" w:eastAsia="標楷體" w:hAnsi="標楷體" w:hint="eastAsia"/>
          <w:sz w:val="28"/>
          <w:szCs w:val="28"/>
        </w:rPr>
        <w:lastRenderedPageBreak/>
        <w:t>【附件二】</w:t>
      </w:r>
    </w:p>
    <w:p w:rsidR="005E4771" w:rsidRPr="005E4771" w:rsidRDefault="005E4771" w:rsidP="005E4771">
      <w:pPr>
        <w:snapToGrid w:val="0"/>
        <w:rPr>
          <w:rFonts w:ascii="標楷體" w:eastAsia="標楷體" w:hAnsi="標楷體"/>
          <w:sz w:val="28"/>
          <w:szCs w:val="28"/>
        </w:rPr>
      </w:pPr>
      <w:r w:rsidRPr="005E4771">
        <w:rPr>
          <w:rFonts w:ascii="標楷體" w:eastAsia="標楷體" w:hAnsi="標楷體" w:hint="eastAsia"/>
          <w:sz w:val="28"/>
          <w:szCs w:val="28"/>
        </w:rPr>
        <w:t xml:space="preserve">        彰化縣南興國小113學年上學期發展特色</w:t>
      </w:r>
      <w:r w:rsidRPr="005E4771">
        <w:rPr>
          <w:rFonts w:ascii="標楷體" w:eastAsia="標楷體" w:hAnsi="標楷體"/>
          <w:bCs/>
          <w:sz w:val="28"/>
          <w:szCs w:val="28"/>
        </w:rPr>
        <w:t>社團</w:t>
      </w:r>
      <w:r w:rsidRPr="005E4771">
        <w:rPr>
          <w:rFonts w:ascii="標楷體" w:eastAsia="標楷體" w:hAnsi="標楷體" w:hint="eastAsia"/>
          <w:sz w:val="28"/>
          <w:szCs w:val="28"/>
        </w:rPr>
        <w:t xml:space="preserve">開辦申請書   </w:t>
      </w:r>
      <w:r w:rsidRPr="005E4771">
        <w:rPr>
          <w:rFonts w:ascii="標楷體" w:eastAsia="標楷體" w:hAnsi="標楷體" w:hint="eastAsia"/>
        </w:rPr>
        <w:t>編號：</w:t>
      </w:r>
      <w:r w:rsidRPr="005E4771">
        <w:rPr>
          <w:rFonts w:ascii="標楷體" w:eastAsia="標楷體" w:hAnsi="標楷體" w:hint="eastAsia"/>
          <w:sz w:val="28"/>
          <w:szCs w:val="28"/>
        </w:rPr>
        <w:t xml:space="preserve"> </w:t>
      </w:r>
    </w:p>
    <w:tbl>
      <w:tblPr>
        <w:tblW w:w="974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5"/>
        <w:gridCol w:w="3580"/>
        <w:gridCol w:w="1445"/>
        <w:gridCol w:w="3428"/>
      </w:tblGrid>
      <w:tr w:rsidR="005E4771" w:rsidRPr="005E4771" w:rsidTr="00930E8B">
        <w:trPr>
          <w:cantSplit/>
          <w:trHeight w:val="429"/>
          <w:jc w:val="center"/>
        </w:trPr>
        <w:tc>
          <w:tcPr>
            <w:tcW w:w="1295" w:type="dxa"/>
            <w:vAlign w:val="center"/>
          </w:tcPr>
          <w:p w:rsidR="005E4771" w:rsidRPr="005E4771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</w:rPr>
              <w:t>課程名稱</w:t>
            </w:r>
          </w:p>
        </w:tc>
        <w:tc>
          <w:tcPr>
            <w:tcW w:w="3580" w:type="dxa"/>
            <w:vAlign w:val="center"/>
          </w:tcPr>
          <w:p w:rsidR="005E4771" w:rsidRPr="005E4771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5" w:type="dxa"/>
            <w:vAlign w:val="center"/>
          </w:tcPr>
          <w:p w:rsidR="005E4771" w:rsidRPr="005E4771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</w:rPr>
              <w:t>招生對象</w:t>
            </w:r>
          </w:p>
        </w:tc>
        <w:tc>
          <w:tcPr>
            <w:tcW w:w="3428" w:type="dxa"/>
            <w:vAlign w:val="center"/>
          </w:tcPr>
          <w:p w:rsidR="005E4771" w:rsidRPr="005E4771" w:rsidRDefault="005E4771" w:rsidP="00930E8B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</w:rPr>
              <w:t>年級</w:t>
            </w:r>
          </w:p>
        </w:tc>
      </w:tr>
      <w:tr w:rsidR="005E4771" w:rsidRPr="005E4771" w:rsidTr="00930E8B">
        <w:trPr>
          <w:cantSplit/>
          <w:trHeight w:val="429"/>
          <w:jc w:val="center"/>
        </w:trPr>
        <w:tc>
          <w:tcPr>
            <w:tcW w:w="1295" w:type="dxa"/>
            <w:vAlign w:val="center"/>
          </w:tcPr>
          <w:p w:rsidR="005E4771" w:rsidRPr="005E4771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</w:rPr>
              <w:t>費    用</w:t>
            </w:r>
          </w:p>
        </w:tc>
        <w:tc>
          <w:tcPr>
            <w:tcW w:w="8453" w:type="dxa"/>
            <w:gridSpan w:val="3"/>
            <w:vAlign w:val="center"/>
          </w:tcPr>
          <w:p w:rsidR="005E4771" w:rsidRPr="005E4771" w:rsidRDefault="005E4771" w:rsidP="00930E8B">
            <w:pPr>
              <w:snapToGrid w:val="0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</w:rPr>
              <w:t>每期              元</w:t>
            </w:r>
            <w:proofErr w:type="gramStart"/>
            <w:r w:rsidRPr="005E4771">
              <w:rPr>
                <w:rFonts w:ascii="標楷體" w:eastAsia="標楷體" w:hAnsi="標楷體" w:hint="eastAsia"/>
              </w:rPr>
              <w:t>【</w:t>
            </w:r>
            <w:proofErr w:type="gramEnd"/>
            <w:r w:rsidRPr="005E4771">
              <w:rPr>
                <w:rFonts w:ascii="標楷體" w:eastAsia="標楷體" w:hAnsi="標楷體" w:hint="eastAsia"/>
              </w:rPr>
              <w:t>學費：              材料費：                 】</w:t>
            </w:r>
          </w:p>
          <w:p w:rsidR="005E4771" w:rsidRPr="005E4771" w:rsidRDefault="005E4771" w:rsidP="00930E8B">
            <w:pPr>
              <w:snapToGrid w:val="0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  <w:bdr w:val="single" w:sz="4" w:space="0" w:color="auto" w:frame="1"/>
              </w:rPr>
              <w:t>若有新舊生收費差異，材料費請以代購方式，</w:t>
            </w:r>
            <w:proofErr w:type="gramStart"/>
            <w:r w:rsidRPr="005E4771">
              <w:rPr>
                <w:rFonts w:ascii="標楷體" w:eastAsia="標楷體" w:hAnsi="標楷體" w:hint="eastAsia"/>
                <w:bdr w:val="single" w:sz="4" w:space="0" w:color="auto" w:frame="1"/>
              </w:rPr>
              <w:t>不</w:t>
            </w:r>
            <w:proofErr w:type="gramEnd"/>
            <w:r w:rsidRPr="005E4771">
              <w:rPr>
                <w:rFonts w:ascii="標楷體" w:eastAsia="標楷體" w:hAnsi="標楷體" w:hint="eastAsia"/>
                <w:bdr w:val="single" w:sz="4" w:space="0" w:color="auto" w:frame="1"/>
              </w:rPr>
              <w:t>列材料費</w:t>
            </w:r>
          </w:p>
        </w:tc>
      </w:tr>
      <w:tr w:rsidR="005E4771" w:rsidRPr="005E4771" w:rsidTr="00930E8B">
        <w:trPr>
          <w:cantSplit/>
          <w:trHeight w:val="429"/>
          <w:jc w:val="center"/>
        </w:trPr>
        <w:tc>
          <w:tcPr>
            <w:tcW w:w="1295" w:type="dxa"/>
            <w:vAlign w:val="center"/>
          </w:tcPr>
          <w:p w:rsidR="005E4771" w:rsidRPr="005E4771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</w:rPr>
              <w:t>活動時間</w:t>
            </w:r>
          </w:p>
        </w:tc>
        <w:tc>
          <w:tcPr>
            <w:tcW w:w="8453" w:type="dxa"/>
            <w:gridSpan w:val="3"/>
            <w:vAlign w:val="center"/>
          </w:tcPr>
          <w:p w:rsidR="005E4771" w:rsidRPr="005E4771" w:rsidRDefault="005E4771" w:rsidP="00ED616D">
            <w:pPr>
              <w:snapToGrid w:val="0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</w:rPr>
              <w:t xml:space="preserve">113年9月   日至113年 12月   日計  次【星期    </w:t>
            </w:r>
            <w:bookmarkStart w:id="0" w:name="_GoBack"/>
            <w:bookmarkEnd w:id="0"/>
            <w:r w:rsidRPr="005E4771">
              <w:rPr>
                <w:rFonts w:ascii="標楷體" w:eastAsia="標楷體" w:hAnsi="標楷體" w:hint="eastAsia"/>
              </w:rPr>
              <w:t xml:space="preserve"> 時  分至  時  分】</w:t>
            </w:r>
          </w:p>
        </w:tc>
      </w:tr>
      <w:tr w:rsidR="005E4771" w:rsidRPr="005E4771" w:rsidTr="00930E8B">
        <w:trPr>
          <w:cantSplit/>
          <w:trHeight w:val="429"/>
          <w:jc w:val="center"/>
        </w:trPr>
        <w:tc>
          <w:tcPr>
            <w:tcW w:w="1295" w:type="dxa"/>
            <w:vAlign w:val="center"/>
          </w:tcPr>
          <w:p w:rsidR="005E4771" w:rsidRPr="005E4771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</w:rPr>
              <w:t>上課人數</w:t>
            </w:r>
          </w:p>
        </w:tc>
        <w:tc>
          <w:tcPr>
            <w:tcW w:w="8453" w:type="dxa"/>
            <w:gridSpan w:val="3"/>
            <w:vAlign w:val="center"/>
          </w:tcPr>
          <w:p w:rsidR="005E4771" w:rsidRPr="005E4771" w:rsidRDefault="005E4771" w:rsidP="00930E8B">
            <w:pPr>
              <w:snapToGrid w:val="0"/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</w:rPr>
              <w:t>一班最佳指導人數上限(        )人</w:t>
            </w:r>
          </w:p>
        </w:tc>
      </w:tr>
      <w:tr w:rsidR="005E4771" w:rsidRPr="00341AE6" w:rsidTr="00930E8B">
        <w:trPr>
          <w:cantSplit/>
          <w:trHeight w:val="429"/>
          <w:jc w:val="center"/>
        </w:trPr>
        <w:tc>
          <w:tcPr>
            <w:tcW w:w="1295" w:type="dxa"/>
            <w:vAlign w:val="center"/>
          </w:tcPr>
          <w:p w:rsidR="005E4771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活動地點</w:t>
            </w:r>
          </w:p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C70233">
              <w:rPr>
                <w:rFonts w:ascii="標楷體" w:eastAsia="標楷體" w:hAnsi="標楷體" w:hint="eastAsia"/>
              </w:rPr>
              <w:t>(可複選)</w:t>
            </w:r>
          </w:p>
        </w:tc>
        <w:tc>
          <w:tcPr>
            <w:tcW w:w="8453" w:type="dxa"/>
            <w:gridSpan w:val="3"/>
            <w:vAlign w:val="center"/>
          </w:tcPr>
          <w:p w:rsidR="005E4771" w:rsidRDefault="005E4771" w:rsidP="00930E8B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□一般教室  □自然科教室  □電腦教室  □律動教室  □籃球場  □操場 </w:t>
            </w:r>
          </w:p>
          <w:p w:rsidR="005E4771" w:rsidRPr="00C70233" w:rsidRDefault="005E4771" w:rsidP="00930E8B">
            <w:pPr>
              <w:snapToGrid w:val="0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□桌球教室  □司令台   □其他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      </w:t>
            </w:r>
          </w:p>
        </w:tc>
      </w:tr>
      <w:tr w:rsidR="005E4771" w:rsidRPr="00341AE6" w:rsidTr="00930E8B">
        <w:trPr>
          <w:cantSplit/>
          <w:trHeight w:val="1838"/>
          <w:jc w:val="center"/>
        </w:trPr>
        <w:tc>
          <w:tcPr>
            <w:tcW w:w="1295" w:type="dxa"/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課程內容</w:t>
            </w:r>
          </w:p>
        </w:tc>
        <w:tc>
          <w:tcPr>
            <w:tcW w:w="8453" w:type="dxa"/>
            <w:gridSpan w:val="3"/>
          </w:tcPr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E4771" w:rsidRPr="00341AE6" w:rsidTr="00930E8B">
        <w:trPr>
          <w:cantSplit/>
          <w:trHeight w:val="459"/>
          <w:jc w:val="center"/>
        </w:trPr>
        <w:tc>
          <w:tcPr>
            <w:tcW w:w="1295" w:type="dxa"/>
          </w:tcPr>
          <w:p w:rsidR="005E4771" w:rsidRPr="00341AE6" w:rsidRDefault="005E4771" w:rsidP="00930E8B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8453" w:type="dxa"/>
            <w:gridSpan w:val="3"/>
          </w:tcPr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 xml:space="preserve"> </w:t>
            </w:r>
          </w:p>
        </w:tc>
      </w:tr>
    </w:tbl>
    <w:p w:rsidR="005E4771" w:rsidRPr="00BD6AE7" w:rsidRDefault="005E4771" w:rsidP="005E4771">
      <w:pPr>
        <w:jc w:val="center"/>
        <w:rPr>
          <w:rFonts w:ascii="標楷體" w:eastAsia="標楷體" w:hAnsi="標楷體"/>
          <w:sz w:val="28"/>
          <w:szCs w:val="28"/>
        </w:rPr>
      </w:pPr>
      <w:r w:rsidRPr="00BD6AE7">
        <w:rPr>
          <w:rFonts w:ascii="標楷體" w:eastAsia="標楷體" w:hAnsi="標楷體" w:hint="eastAsia"/>
          <w:sz w:val="28"/>
          <w:szCs w:val="28"/>
        </w:rPr>
        <w:t>社團申請人及授課人員相關資料</w:t>
      </w:r>
    </w:p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331"/>
        <w:gridCol w:w="1991"/>
        <w:gridCol w:w="505"/>
        <w:gridCol w:w="912"/>
        <w:gridCol w:w="3774"/>
      </w:tblGrid>
      <w:tr w:rsidR="005E4771" w:rsidRPr="00341AE6" w:rsidTr="00930E8B">
        <w:trPr>
          <w:cantSplit/>
          <w:trHeight w:val="525"/>
          <w:jc w:val="center"/>
        </w:trPr>
        <w:tc>
          <w:tcPr>
            <w:tcW w:w="1304" w:type="dxa"/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申請單位</w:t>
            </w:r>
          </w:p>
        </w:tc>
        <w:tc>
          <w:tcPr>
            <w:tcW w:w="8513" w:type="dxa"/>
            <w:gridSpan w:val="5"/>
            <w:vAlign w:val="center"/>
          </w:tcPr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E4771" w:rsidRPr="00341AE6" w:rsidTr="00930E8B">
        <w:trPr>
          <w:cantSplit/>
          <w:trHeight w:val="957"/>
          <w:jc w:val="center"/>
        </w:trPr>
        <w:tc>
          <w:tcPr>
            <w:tcW w:w="1304" w:type="dxa"/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申請人</w:t>
            </w:r>
          </w:p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3827" w:type="dxa"/>
            <w:gridSpan w:val="3"/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12" w:type="dxa"/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774" w:type="dxa"/>
            <w:vAlign w:val="center"/>
          </w:tcPr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住家：</w:t>
            </w: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行動：</w:t>
            </w:r>
          </w:p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單位：</w:t>
            </w:r>
          </w:p>
        </w:tc>
      </w:tr>
      <w:tr w:rsidR="005E4771" w:rsidRPr="00341AE6" w:rsidTr="00930E8B">
        <w:trPr>
          <w:cantSplit/>
          <w:trHeight w:val="692"/>
          <w:jc w:val="center"/>
        </w:trPr>
        <w:tc>
          <w:tcPr>
            <w:tcW w:w="1304" w:type="dxa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聯絡地址</w:t>
            </w:r>
          </w:p>
        </w:tc>
        <w:tc>
          <w:tcPr>
            <w:tcW w:w="8513" w:type="dxa"/>
            <w:gridSpan w:val="5"/>
          </w:tcPr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5E4771" w:rsidRPr="00341AE6" w:rsidTr="00930E8B">
        <w:trPr>
          <w:cantSplit/>
          <w:trHeight w:val="505"/>
          <w:jc w:val="center"/>
        </w:trPr>
        <w:tc>
          <w:tcPr>
            <w:tcW w:w="1304" w:type="dxa"/>
            <w:vMerge w:val="restart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授課人員</w:t>
            </w:r>
          </w:p>
        </w:tc>
        <w:tc>
          <w:tcPr>
            <w:tcW w:w="13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37480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377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4771" w:rsidRPr="00341AE6" w:rsidRDefault="005E4771" w:rsidP="00930E8B">
            <w:pPr>
              <w:snapToGrid w:val="0"/>
              <w:ind w:left="56"/>
              <w:jc w:val="center"/>
              <w:rPr>
                <w:rFonts w:ascii="標楷體" w:eastAsia="標楷體" w:hAnsi="標楷體"/>
              </w:rPr>
            </w:pPr>
          </w:p>
        </w:tc>
      </w:tr>
      <w:tr w:rsidR="005E4771" w:rsidRPr="00341AE6" w:rsidTr="00930E8B">
        <w:trPr>
          <w:cantSplit/>
          <w:trHeight w:val="553"/>
          <w:jc w:val="center"/>
        </w:trPr>
        <w:tc>
          <w:tcPr>
            <w:tcW w:w="1304" w:type="dxa"/>
            <w:vMerge/>
          </w:tcPr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生日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771" w:rsidRPr="00341AE6" w:rsidRDefault="005E4771" w:rsidP="00930E8B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5E4771" w:rsidRPr="00341AE6" w:rsidTr="00930E8B">
        <w:trPr>
          <w:cantSplit/>
          <w:trHeight w:val="370"/>
          <w:jc w:val="center"/>
        </w:trPr>
        <w:tc>
          <w:tcPr>
            <w:tcW w:w="1304" w:type="dxa"/>
            <w:vMerge/>
          </w:tcPr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771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戶籍地址</w:t>
            </w:r>
          </w:p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341AE6">
              <w:rPr>
                <w:rFonts w:ascii="標楷體" w:eastAsia="標楷體" w:hAnsi="標楷體" w:hint="eastAsia"/>
              </w:rPr>
              <w:t>（含鄰里）</w:t>
            </w:r>
          </w:p>
        </w:tc>
        <w:tc>
          <w:tcPr>
            <w:tcW w:w="7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E4771" w:rsidRDefault="005E4771" w:rsidP="00930E8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:rsidR="005E4771" w:rsidRPr="00341AE6" w:rsidRDefault="005E4771" w:rsidP="00930E8B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5E4771" w:rsidRPr="00341AE6" w:rsidTr="00930E8B">
        <w:trPr>
          <w:cantSplit/>
          <w:trHeight w:val="1263"/>
          <w:jc w:val="center"/>
        </w:trPr>
        <w:tc>
          <w:tcPr>
            <w:tcW w:w="1304" w:type="dxa"/>
            <w:vMerge/>
            <w:tcBorders>
              <w:bottom w:val="single" w:sz="4" w:space="0" w:color="auto"/>
            </w:tcBorders>
          </w:tcPr>
          <w:p w:rsidR="005E4771" w:rsidRPr="00341AE6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51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E4771" w:rsidRPr="007F6608" w:rsidRDefault="005E4771" w:rsidP="005E4771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1.</w:t>
            </w:r>
            <w:r w:rsidRPr="007F6608">
              <w:rPr>
                <w:rFonts w:ascii="標楷體" w:eastAsia="標楷體" w:hAnsi="標楷體" w:hint="eastAsia"/>
                <w:color w:val="FF0000"/>
              </w:rPr>
              <w:t>是否有參加工會 □已參加   □未參加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   2.附上良民證</w:t>
            </w:r>
            <w:r w:rsidRPr="007F6608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 xml:space="preserve">是 </w:t>
            </w:r>
            <w:r w:rsidRPr="007F6608">
              <w:rPr>
                <w:rFonts w:ascii="標楷體" w:eastAsia="標楷體" w:hAnsi="標楷體" w:hint="eastAsia"/>
                <w:color w:val="FF0000"/>
              </w:rPr>
              <w:t>□</w:t>
            </w:r>
            <w:r>
              <w:rPr>
                <w:rFonts w:ascii="標楷體" w:eastAsia="標楷體" w:hAnsi="標楷體" w:hint="eastAsia"/>
                <w:color w:val="FF0000"/>
              </w:rPr>
              <w:t>否</w:t>
            </w:r>
          </w:p>
          <w:p w:rsidR="005E4771" w:rsidRDefault="005E4771" w:rsidP="00930E8B">
            <w:pPr>
              <w:snapToGrid w:val="0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3.</w:t>
            </w:r>
            <w:r w:rsidRPr="007F6608">
              <w:rPr>
                <w:rFonts w:ascii="標楷體" w:eastAsia="標楷體" w:hAnsi="標楷體" w:hint="eastAsia"/>
                <w:color w:val="FF0000"/>
              </w:rPr>
              <w:t>鐘點費是否轉帳匯款</w:t>
            </w:r>
          </w:p>
          <w:p w:rsidR="005E4771" w:rsidRPr="007F6608" w:rsidRDefault="005E4771" w:rsidP="00930E8B">
            <w:pPr>
              <w:snapToGrid w:val="0"/>
              <w:jc w:val="both"/>
              <w:rPr>
                <w:rFonts w:ascii="標楷體" w:eastAsia="標楷體" w:hAnsi="標楷體"/>
                <w:color w:val="FF0000"/>
                <w:u w:val="single"/>
              </w:rPr>
            </w:pPr>
            <w:proofErr w:type="gramStart"/>
            <w:r w:rsidRPr="007F6608">
              <w:rPr>
                <w:rFonts w:ascii="標楷體" w:eastAsia="標楷體" w:hAnsi="標楷體" w:hint="eastAsia"/>
                <w:color w:val="FF0000"/>
              </w:rPr>
              <w:t>□否</w:t>
            </w:r>
            <w:proofErr w:type="gramEnd"/>
            <w:r>
              <w:rPr>
                <w:rFonts w:ascii="標楷體" w:eastAsia="標楷體" w:hAnsi="標楷體" w:hint="eastAsia"/>
                <w:color w:val="FF0000"/>
              </w:rPr>
              <w:t xml:space="preserve">     </w:t>
            </w:r>
            <w:r w:rsidRPr="007F6608">
              <w:rPr>
                <w:rFonts w:ascii="標楷體" w:eastAsia="標楷體" w:hAnsi="標楷體" w:hint="eastAsia"/>
                <w:color w:val="FF0000"/>
              </w:rPr>
              <w:t>□是，入款銀行:</w:t>
            </w:r>
            <w:r w:rsidRPr="007F660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</w:t>
            </w:r>
            <w:r w:rsidRPr="007F6608">
              <w:rPr>
                <w:rFonts w:ascii="標楷體" w:eastAsia="標楷體" w:hAnsi="標楷體" w:hint="eastAsia"/>
                <w:color w:val="FF0000"/>
              </w:rPr>
              <w:t>匯款帳號:</w:t>
            </w:r>
            <w:r w:rsidRPr="007F6608">
              <w:rPr>
                <w:rFonts w:ascii="標楷體" w:eastAsia="標楷體" w:hAnsi="標楷體" w:hint="eastAsia"/>
                <w:color w:val="FF0000"/>
                <w:u w:val="single"/>
              </w:rPr>
              <w:t xml:space="preserve">               </w:t>
            </w:r>
          </w:p>
          <w:p w:rsidR="005E4771" w:rsidRPr="007D25AC" w:rsidRDefault="005E4771" w:rsidP="00930E8B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7F6608">
              <w:rPr>
                <w:rFonts w:ascii="標楷體" w:eastAsia="標楷體" w:hAnsi="標楷體" w:hint="eastAsia"/>
                <w:color w:val="FF0000"/>
              </w:rPr>
              <w:t xml:space="preserve">             (請附上銀行帳戶影本及匯款同意書，已繳交資料者可免)                  </w:t>
            </w:r>
          </w:p>
        </w:tc>
      </w:tr>
    </w:tbl>
    <w:p w:rsidR="005E4771" w:rsidRPr="00341AE6" w:rsidRDefault="005E4771" w:rsidP="005E4771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※</w:t>
      </w:r>
      <w:proofErr w:type="gramStart"/>
      <w:r w:rsidRPr="00341AE6">
        <w:rPr>
          <w:rFonts w:ascii="標楷體" w:eastAsia="標楷體" w:hAnsi="標楷體" w:hint="eastAsia"/>
        </w:rPr>
        <w:t>本人已詳知</w:t>
      </w:r>
      <w:proofErr w:type="gramEnd"/>
      <w:r w:rsidRPr="00341AE6">
        <w:rPr>
          <w:rFonts w:ascii="標楷體" w:eastAsia="標楷體" w:hAnsi="標楷體" w:hint="eastAsia"/>
        </w:rPr>
        <w:t>並遵守彰化縣</w:t>
      </w:r>
      <w:r>
        <w:rPr>
          <w:rFonts w:ascii="標楷體" w:eastAsia="標楷體" w:hAnsi="標楷體" w:hint="eastAsia"/>
        </w:rPr>
        <w:t>南興</w:t>
      </w:r>
      <w:r w:rsidRPr="00341AE6">
        <w:rPr>
          <w:rFonts w:ascii="標楷體" w:eastAsia="標楷體" w:hAnsi="標楷體" w:hint="eastAsia"/>
        </w:rPr>
        <w:t>國小社團</w:t>
      </w:r>
      <w:r w:rsidRPr="001F2F42">
        <w:rPr>
          <w:rFonts w:ascii="標楷體" w:eastAsia="標楷體" w:hAnsi="標楷體" w:hint="eastAsia"/>
        </w:rPr>
        <w:t>設置要點</w:t>
      </w:r>
      <w:r w:rsidRPr="00341AE6">
        <w:rPr>
          <w:rFonts w:ascii="標楷體" w:eastAsia="標楷體" w:hAnsi="標楷體" w:hint="eastAsia"/>
        </w:rPr>
        <w:t>及相關注意事項。</w:t>
      </w:r>
    </w:p>
    <w:p w:rsidR="005E4771" w:rsidRDefault="005E4771" w:rsidP="005E4771">
      <w:pPr>
        <w:snapToGrid w:val="0"/>
        <w:ind w:right="480"/>
        <w:rPr>
          <w:rFonts w:ascii="標楷體" w:eastAsia="標楷體" w:hAnsi="標楷體"/>
        </w:rPr>
      </w:pPr>
    </w:p>
    <w:p w:rsidR="005E4771" w:rsidRDefault="005E4771" w:rsidP="005E4771">
      <w:pPr>
        <w:snapToGrid w:val="0"/>
        <w:ind w:right="480"/>
        <w:rPr>
          <w:rFonts w:ascii="標楷體" w:eastAsia="標楷體" w:hAnsi="標楷體"/>
          <w:u w:val="single"/>
        </w:rPr>
      </w:pPr>
      <w:r w:rsidRPr="00341AE6">
        <w:rPr>
          <w:rFonts w:ascii="標楷體" w:eastAsia="標楷體" w:hAnsi="標楷體" w:hint="eastAsia"/>
        </w:rPr>
        <w:t>申請日期：_________________                申請人簽名：</w:t>
      </w:r>
      <w:r w:rsidRPr="00341AE6">
        <w:rPr>
          <w:rFonts w:ascii="標楷體" w:eastAsia="標楷體" w:hAnsi="標楷體" w:hint="eastAsia"/>
          <w:u w:val="single"/>
        </w:rPr>
        <w:t xml:space="preserve">                           </w:t>
      </w:r>
    </w:p>
    <w:p w:rsidR="005E4771" w:rsidRDefault="005E4771" w:rsidP="005E4771">
      <w:pPr>
        <w:snapToGrid w:val="0"/>
        <w:ind w:righ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審核單位:                                  校長：</w:t>
      </w:r>
    </w:p>
    <w:p w:rsidR="005E4771" w:rsidRPr="00341AE6" w:rsidRDefault="005E4771" w:rsidP="005E4771">
      <w:pPr>
        <w:snapToGrid w:val="0"/>
        <w:ind w:right="480"/>
        <w:rPr>
          <w:rFonts w:ascii="標楷體" w:eastAsia="標楷體" w:hAnsi="標楷體"/>
        </w:rPr>
        <w:sectPr w:rsidR="005E4771" w:rsidRPr="00341AE6" w:rsidSect="0052067F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5E4771" w:rsidRDefault="005E4771" w:rsidP="005E4771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760445">
        <w:rPr>
          <w:rFonts w:ascii="標楷體" w:eastAsia="標楷體" w:hAnsi="標楷體" w:hint="eastAsia"/>
          <w:b/>
          <w:sz w:val="28"/>
          <w:szCs w:val="28"/>
        </w:rPr>
        <w:lastRenderedPageBreak/>
        <w:t>社團</w:t>
      </w:r>
      <w:r>
        <w:rPr>
          <w:rFonts w:ascii="標楷體" w:eastAsia="標楷體" w:hAnsi="標楷體" w:hint="eastAsia"/>
          <w:b/>
          <w:sz w:val="28"/>
          <w:szCs w:val="28"/>
        </w:rPr>
        <w:t>任課教師證書或相關證照、證明文件</w:t>
      </w:r>
    </w:p>
    <w:p w:rsidR="005E4771" w:rsidRPr="00341AE6" w:rsidRDefault="005E4771" w:rsidP="005E4771">
      <w:pPr>
        <w:spacing w:line="400" w:lineRule="exact"/>
        <w:jc w:val="center"/>
        <w:rPr>
          <w:rFonts w:ascii="標楷體" w:eastAsia="標楷體" w:hAnsi="標楷體"/>
          <w:b/>
          <w:bCs/>
          <w:sz w:val="28"/>
        </w:rPr>
      </w:pPr>
      <w:r w:rsidRPr="005E4771">
        <w:rPr>
          <w:rFonts w:ascii="標楷體" w:eastAsia="標楷體" w:hAnsi="標楷體" w:hint="eastAsia"/>
          <w:b/>
          <w:color w:val="FF0000"/>
        </w:rPr>
        <w:t>若為續辦社團，授課教師相同，則不必繳交相關證照、證件</w:t>
      </w:r>
    </w:p>
    <w:p w:rsidR="005E4771" w:rsidRPr="00341AE6" w:rsidRDefault="005E4771" w:rsidP="005E4771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  </w:t>
      </w:r>
      <w:r w:rsidRPr="00341A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113</w:t>
      </w:r>
      <w:r w:rsidRPr="00341AE6">
        <w:rPr>
          <w:rFonts w:ascii="標楷體" w:eastAsia="標楷體" w:hAnsi="標楷體" w:hint="eastAsia"/>
          <w:sz w:val="28"/>
          <w:szCs w:val="28"/>
        </w:rPr>
        <w:t>學年度</w:t>
      </w:r>
      <w:r w:rsidRPr="00341A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Pr="00341AE6"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5E4771" w:rsidRPr="00D05F83" w:rsidTr="00930E8B">
        <w:trPr>
          <w:trHeight w:val="5917"/>
        </w:trPr>
        <w:tc>
          <w:tcPr>
            <w:tcW w:w="5130" w:type="dxa"/>
          </w:tcPr>
          <w:p w:rsidR="005E4771" w:rsidRPr="00D05F83" w:rsidRDefault="005E4771" w:rsidP="00930E8B">
            <w:pPr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  <w:color w:val="FF0000"/>
                <w:u w:val="single"/>
              </w:rPr>
              <w:t>新</w:t>
            </w:r>
            <w:r w:rsidRPr="000B13C0">
              <w:rPr>
                <w:rFonts w:ascii="標楷體" w:eastAsia="標楷體" w:hAnsi="標楷體" w:hint="eastAsia"/>
                <w:u w:val="single"/>
              </w:rPr>
              <w:t>任課教師</w:t>
            </w:r>
            <w:r>
              <w:rPr>
                <w:rFonts w:ascii="標楷體" w:eastAsia="標楷體" w:hAnsi="標楷體" w:hint="eastAsia"/>
              </w:rPr>
              <w:t>身分證正面影本</w:t>
            </w:r>
          </w:p>
        </w:tc>
        <w:tc>
          <w:tcPr>
            <w:tcW w:w="5130" w:type="dxa"/>
          </w:tcPr>
          <w:p w:rsidR="005E4771" w:rsidRPr="00D05F83" w:rsidRDefault="005E4771" w:rsidP="00930E8B">
            <w:pPr>
              <w:rPr>
                <w:rFonts w:ascii="標楷體" w:eastAsia="標楷體" w:hAnsi="標楷體"/>
              </w:rPr>
            </w:pPr>
            <w:r w:rsidRPr="005E4771">
              <w:rPr>
                <w:rFonts w:ascii="標楷體" w:eastAsia="標楷體" w:hAnsi="標楷體" w:hint="eastAsia"/>
                <w:color w:val="FF0000"/>
                <w:u w:val="single"/>
              </w:rPr>
              <w:t>新</w:t>
            </w:r>
            <w:r w:rsidRPr="000B13C0">
              <w:rPr>
                <w:rFonts w:ascii="標楷體" w:eastAsia="標楷體" w:hAnsi="標楷體" w:hint="eastAsia"/>
                <w:u w:val="single"/>
              </w:rPr>
              <w:t>任課教師</w:t>
            </w:r>
            <w:r>
              <w:rPr>
                <w:rFonts w:ascii="標楷體" w:eastAsia="標楷體" w:hAnsi="標楷體" w:hint="eastAsia"/>
              </w:rPr>
              <w:t>身分證反面影本</w:t>
            </w:r>
          </w:p>
        </w:tc>
      </w:tr>
      <w:tr w:rsidR="005E4771" w:rsidRPr="00D05F83" w:rsidTr="00930E8B">
        <w:trPr>
          <w:trHeight w:val="5917"/>
        </w:trPr>
        <w:tc>
          <w:tcPr>
            <w:tcW w:w="5130" w:type="dxa"/>
          </w:tcPr>
          <w:p w:rsidR="00ED32B7" w:rsidRDefault="005E4771" w:rsidP="00ED32B7">
            <w:pPr>
              <w:rPr>
                <w:rFonts w:ascii="標楷體" w:eastAsia="標楷體" w:hAnsi="標楷體"/>
                <w:color w:val="FF0000"/>
              </w:rPr>
            </w:pPr>
            <w:r w:rsidRPr="005E4771">
              <w:rPr>
                <w:rFonts w:ascii="標楷體" w:eastAsia="標楷體" w:hAnsi="標楷體" w:hint="eastAsia"/>
                <w:color w:val="FF0000"/>
              </w:rPr>
              <w:t>大學畢業證書</w:t>
            </w:r>
            <w:r w:rsidR="00ED32B7">
              <w:rPr>
                <w:rFonts w:ascii="標楷體" w:eastAsia="標楷體" w:hAnsi="標楷體" w:hint="eastAsia"/>
                <w:color w:val="FF0000"/>
              </w:rPr>
              <w:t>或</w:t>
            </w:r>
            <w:r w:rsidRPr="005E4771">
              <w:rPr>
                <w:rFonts w:ascii="標楷體" w:eastAsia="標楷體" w:hAnsi="標楷體" w:hint="eastAsia"/>
                <w:color w:val="FF0000"/>
              </w:rPr>
              <w:t>相關科系證書</w:t>
            </w:r>
          </w:p>
          <w:p w:rsidR="005E4771" w:rsidRPr="005E4771" w:rsidRDefault="00ED32B7" w:rsidP="00ED32B7">
            <w:pPr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FF0000"/>
              </w:rPr>
              <w:t>或</w:t>
            </w:r>
            <w:r w:rsidR="005E4771" w:rsidRPr="005E4771">
              <w:rPr>
                <w:rFonts w:ascii="標楷體" w:eastAsia="標楷體" w:hAnsi="標楷體" w:hint="eastAsia"/>
                <w:color w:val="FF0000"/>
              </w:rPr>
              <w:t xml:space="preserve">證照或檢定證書等(時間最新的1張) </w:t>
            </w:r>
          </w:p>
        </w:tc>
        <w:tc>
          <w:tcPr>
            <w:tcW w:w="5130" w:type="dxa"/>
          </w:tcPr>
          <w:p w:rsidR="005E4771" w:rsidRPr="005E4771" w:rsidRDefault="005E4771" w:rsidP="005E4771">
            <w:pPr>
              <w:rPr>
                <w:rFonts w:ascii="標楷體" w:eastAsia="標楷體" w:hAnsi="標楷體"/>
                <w:color w:val="FF0000"/>
              </w:rPr>
            </w:pPr>
            <w:r w:rsidRPr="005E4771">
              <w:rPr>
                <w:rFonts w:ascii="標楷體" w:eastAsia="標楷體" w:hAnsi="標楷體" w:hint="eastAsia"/>
                <w:color w:val="FF0000"/>
              </w:rPr>
              <w:t>良民證</w:t>
            </w:r>
          </w:p>
        </w:tc>
      </w:tr>
    </w:tbl>
    <w:p w:rsidR="005E4771" w:rsidRDefault="005E4771" w:rsidP="005E4771">
      <w:pPr>
        <w:snapToGrid w:val="0"/>
        <w:rPr>
          <w:rFonts w:ascii="標楷體" w:eastAsia="標楷體"/>
        </w:rPr>
      </w:pPr>
      <w:r>
        <w:rPr>
          <w:rFonts w:ascii="標楷體" w:eastAsia="標楷體"/>
          <w:sz w:val="28"/>
          <w:szCs w:val="28"/>
        </w:rPr>
        <w:br w:type="page"/>
      </w:r>
      <w:r w:rsidRPr="0024122F">
        <w:rPr>
          <w:rFonts w:ascii="標楷體" w:eastAsia="標楷體" w:hint="eastAsia"/>
          <w:sz w:val="28"/>
          <w:szCs w:val="28"/>
        </w:rPr>
        <w:lastRenderedPageBreak/>
        <w:t>【附件</w:t>
      </w:r>
      <w:r>
        <w:rPr>
          <w:rFonts w:ascii="標楷體" w:eastAsia="標楷體" w:hint="eastAsia"/>
          <w:sz w:val="28"/>
          <w:szCs w:val="28"/>
        </w:rPr>
        <w:t>三</w:t>
      </w:r>
      <w:r w:rsidRPr="0024122F">
        <w:rPr>
          <w:rFonts w:ascii="標楷體" w:eastAsia="標楷體" w:hint="eastAsia"/>
          <w:sz w:val="28"/>
          <w:szCs w:val="28"/>
        </w:rPr>
        <w:t>】</w:t>
      </w:r>
    </w:p>
    <w:p w:rsidR="005E4771" w:rsidRPr="00341AE6" w:rsidRDefault="005E4771" w:rsidP="005E4771">
      <w:pPr>
        <w:tabs>
          <w:tab w:val="center" w:pos="5102"/>
          <w:tab w:val="left" w:pos="9300"/>
        </w:tabs>
        <w:spacing w:line="400" w:lineRule="exact"/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/>
          <w:b/>
          <w:sz w:val="28"/>
          <w:szCs w:val="28"/>
        </w:rPr>
        <w:tab/>
      </w:r>
      <w:r w:rsidRPr="00760445">
        <w:rPr>
          <w:rFonts w:ascii="標楷體" w:eastAsia="標楷體" w:hAnsi="標楷體" w:hint="eastAsia"/>
          <w:b/>
          <w:sz w:val="28"/>
          <w:szCs w:val="28"/>
        </w:rPr>
        <w:t>彰化縣</w:t>
      </w:r>
      <w:r>
        <w:rPr>
          <w:rFonts w:ascii="標楷體" w:eastAsia="標楷體" w:hAnsi="標楷體" w:hint="eastAsia"/>
          <w:b/>
          <w:sz w:val="28"/>
          <w:szCs w:val="28"/>
        </w:rPr>
        <w:t>南興</w:t>
      </w:r>
      <w:r w:rsidRPr="00760445">
        <w:rPr>
          <w:rFonts w:ascii="標楷體" w:eastAsia="標楷體" w:hAnsi="標楷體" w:hint="eastAsia"/>
          <w:b/>
          <w:sz w:val="28"/>
          <w:szCs w:val="28"/>
        </w:rPr>
        <w:t>國小</w:t>
      </w:r>
      <w:r w:rsidRPr="00760445">
        <w:rPr>
          <w:rFonts w:ascii="標楷體" w:eastAsia="標楷體" w:hAnsi="標楷體" w:hint="eastAsia"/>
          <w:b/>
          <w:bCs/>
          <w:sz w:val="28"/>
          <w:szCs w:val="28"/>
        </w:rPr>
        <w:t>發展特色</w:t>
      </w:r>
      <w:r w:rsidRPr="00760445">
        <w:rPr>
          <w:rFonts w:ascii="標楷體" w:eastAsia="標楷體" w:hAnsi="標楷體" w:hint="eastAsia"/>
          <w:b/>
          <w:sz w:val="28"/>
          <w:szCs w:val="28"/>
        </w:rPr>
        <w:t>社團活動</w:t>
      </w:r>
      <w:r w:rsidRPr="00341AE6">
        <w:rPr>
          <w:rFonts w:ascii="標楷體" w:eastAsia="標楷體" w:hAnsi="標楷體" w:hint="eastAsia"/>
          <w:b/>
          <w:bCs/>
          <w:sz w:val="28"/>
        </w:rPr>
        <w:t>成果</w:t>
      </w:r>
      <w:r>
        <w:rPr>
          <w:rFonts w:ascii="標楷體" w:eastAsia="標楷體" w:hAnsi="標楷體" w:hint="eastAsia"/>
          <w:b/>
          <w:bCs/>
          <w:sz w:val="28"/>
        </w:rPr>
        <w:t>~【社團名稱】</w:t>
      </w:r>
      <w:r>
        <w:rPr>
          <w:rFonts w:ascii="標楷體" w:eastAsia="標楷體" w:hAnsi="標楷體"/>
          <w:b/>
          <w:bCs/>
          <w:sz w:val="28"/>
        </w:rPr>
        <w:tab/>
      </w:r>
    </w:p>
    <w:p w:rsidR="005E4771" w:rsidRPr="00341AE6" w:rsidRDefault="005E4771" w:rsidP="005E4771">
      <w:pPr>
        <w:tabs>
          <w:tab w:val="left" w:pos="606"/>
        </w:tabs>
        <w:spacing w:before="240" w:line="360" w:lineRule="exact"/>
        <w:rPr>
          <w:rFonts w:ascii="標楷體" w:eastAsia="標楷體" w:hAnsi="標楷體"/>
          <w:sz w:val="28"/>
        </w:rPr>
      </w:pPr>
      <w:r w:rsidRPr="00341AE6">
        <w:rPr>
          <w:rFonts w:ascii="標楷體" w:eastAsia="標楷體" w:hAnsi="標楷體" w:hint="eastAsia"/>
          <w:sz w:val="28"/>
        </w:rPr>
        <w:t>學習活動剪影</w:t>
      </w:r>
      <w:r>
        <w:rPr>
          <w:rFonts w:ascii="標楷體" w:eastAsia="標楷體" w:hAnsi="標楷體" w:hint="eastAsia"/>
          <w:sz w:val="28"/>
        </w:rPr>
        <w:t>與說明(參考格式)</w:t>
      </w:r>
    </w:p>
    <w:p w:rsidR="005E4771" w:rsidRPr="00341AE6" w:rsidRDefault="005E4771" w:rsidP="005E4771">
      <w:pPr>
        <w:spacing w:line="440" w:lineRule="exact"/>
        <w:rPr>
          <w:rFonts w:ascii="標楷體" w:eastAsia="標楷體" w:hAnsi="標楷體"/>
          <w:b/>
          <w:bCs/>
          <w:sz w:val="28"/>
          <w:szCs w:val="28"/>
        </w:rPr>
      </w:pPr>
      <w:r>
        <w:rPr>
          <w:rFonts w:ascii="標楷體" w:eastAsia="標楷體" w:hAnsi="標楷體" w:hint="eastAsia"/>
          <w:sz w:val="28"/>
        </w:rPr>
        <w:t xml:space="preserve">                                                    </w:t>
      </w:r>
      <w:r w:rsidRPr="00341A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113</w:t>
      </w:r>
      <w:r w:rsidRPr="00341AE6">
        <w:rPr>
          <w:rFonts w:ascii="標楷體" w:eastAsia="標楷體" w:hAnsi="標楷體" w:hint="eastAsia"/>
          <w:sz w:val="28"/>
          <w:szCs w:val="28"/>
        </w:rPr>
        <w:t>學年度</w:t>
      </w:r>
      <w:r w:rsidRPr="00341AE6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hint="eastAsia"/>
          <w:sz w:val="28"/>
          <w:szCs w:val="28"/>
          <w:u w:val="single"/>
        </w:rPr>
        <w:t>上</w:t>
      </w:r>
      <w:r w:rsidRPr="00341AE6">
        <w:rPr>
          <w:rFonts w:ascii="標楷體" w:eastAsia="標楷體" w:hAnsi="標楷體" w:hint="eastAsia"/>
          <w:sz w:val="28"/>
          <w:szCs w:val="28"/>
        </w:rPr>
        <w:t>學期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5"/>
        <w:gridCol w:w="5110"/>
      </w:tblGrid>
      <w:tr w:rsidR="004E2B93" w:rsidRPr="00D05F83" w:rsidTr="004E2B93">
        <w:trPr>
          <w:trHeight w:val="3905"/>
        </w:trPr>
        <w:tc>
          <w:tcPr>
            <w:tcW w:w="5225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  <w:tc>
          <w:tcPr>
            <w:tcW w:w="5110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</w:tr>
      <w:tr w:rsidR="004E2B93" w:rsidRPr="00D05F83" w:rsidTr="004E2B93">
        <w:trPr>
          <w:trHeight w:val="426"/>
        </w:trPr>
        <w:tc>
          <w:tcPr>
            <w:tcW w:w="5225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110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</w:tr>
      <w:tr w:rsidR="004E2B93" w:rsidRPr="00D05F83" w:rsidTr="004E2B93">
        <w:trPr>
          <w:trHeight w:val="3903"/>
        </w:trPr>
        <w:tc>
          <w:tcPr>
            <w:tcW w:w="5225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  <w:tc>
          <w:tcPr>
            <w:tcW w:w="5110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</w:tr>
      <w:tr w:rsidR="004E2B93" w:rsidRPr="00D05F83" w:rsidTr="004E2B93">
        <w:trPr>
          <w:trHeight w:val="426"/>
        </w:trPr>
        <w:tc>
          <w:tcPr>
            <w:tcW w:w="5225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說明:</w:t>
            </w:r>
          </w:p>
        </w:tc>
        <w:tc>
          <w:tcPr>
            <w:tcW w:w="5110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</w:tr>
      <w:tr w:rsidR="004E2B93" w:rsidRPr="00D05F83" w:rsidTr="004E2B93">
        <w:trPr>
          <w:trHeight w:val="3903"/>
        </w:trPr>
        <w:tc>
          <w:tcPr>
            <w:tcW w:w="5225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  <w:tc>
          <w:tcPr>
            <w:tcW w:w="5110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</w:tr>
      <w:tr w:rsidR="004E2B93" w:rsidRPr="00D05F83" w:rsidTr="004E2B93">
        <w:trPr>
          <w:trHeight w:val="426"/>
        </w:trPr>
        <w:tc>
          <w:tcPr>
            <w:tcW w:w="5225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  <w:tc>
          <w:tcPr>
            <w:tcW w:w="5110" w:type="dxa"/>
          </w:tcPr>
          <w:p w:rsidR="004E2B93" w:rsidRPr="00D05F83" w:rsidRDefault="004E2B93" w:rsidP="00930E8B">
            <w:pPr>
              <w:rPr>
                <w:rFonts w:ascii="標楷體" w:eastAsia="標楷體" w:hAnsi="標楷體"/>
              </w:rPr>
            </w:pPr>
          </w:p>
        </w:tc>
      </w:tr>
    </w:tbl>
    <w:p w:rsidR="00B52E15" w:rsidRPr="005E4771" w:rsidRDefault="005E4771" w:rsidP="00202714">
      <w:pPr>
        <w:spacing w:line="440" w:lineRule="exact"/>
      </w:pPr>
      <w:r w:rsidRPr="00341AE6">
        <w:rPr>
          <w:rFonts w:ascii="標楷體" w:eastAsia="標楷體" w:hAnsi="標楷體" w:hint="eastAsia"/>
          <w:sz w:val="28"/>
        </w:rPr>
        <w:t xml:space="preserve">           說明：活動成果請於課程結束後</w:t>
      </w:r>
      <w:r>
        <w:rPr>
          <w:rFonts w:ascii="標楷體" w:eastAsia="標楷體" w:hAnsi="標楷體" w:hint="eastAsia"/>
          <w:sz w:val="28"/>
        </w:rPr>
        <w:t>一</w:t>
      </w:r>
      <w:proofErr w:type="gramStart"/>
      <w:r>
        <w:rPr>
          <w:rFonts w:ascii="標楷體" w:eastAsia="標楷體" w:hAnsi="標楷體" w:hint="eastAsia"/>
          <w:sz w:val="28"/>
        </w:rPr>
        <w:t>週</w:t>
      </w:r>
      <w:proofErr w:type="gramEnd"/>
      <w:r w:rsidRPr="00341AE6">
        <w:rPr>
          <w:rFonts w:ascii="標楷體" w:eastAsia="標楷體" w:hAnsi="標楷體" w:hint="eastAsia"/>
          <w:sz w:val="28"/>
        </w:rPr>
        <w:t>內繳交至</w:t>
      </w:r>
      <w:r>
        <w:rPr>
          <w:rFonts w:ascii="標楷體" w:eastAsia="標楷體" w:hAnsi="標楷體" w:hint="eastAsia"/>
          <w:sz w:val="28"/>
        </w:rPr>
        <w:t>學</w:t>
      </w:r>
      <w:proofErr w:type="gramStart"/>
      <w:r>
        <w:rPr>
          <w:rFonts w:ascii="標楷體" w:eastAsia="標楷體" w:hAnsi="標楷體" w:hint="eastAsia"/>
          <w:sz w:val="28"/>
        </w:rPr>
        <w:t>務</w:t>
      </w:r>
      <w:proofErr w:type="gramEnd"/>
      <w:r w:rsidRPr="00341AE6">
        <w:rPr>
          <w:rFonts w:ascii="標楷體" w:eastAsia="標楷體" w:hAnsi="標楷體" w:hint="eastAsia"/>
          <w:sz w:val="28"/>
        </w:rPr>
        <w:t>處</w:t>
      </w:r>
      <w:r>
        <w:rPr>
          <w:rFonts w:ascii="標楷體" w:eastAsia="標楷體" w:hAnsi="標楷體" w:hint="eastAsia"/>
          <w:sz w:val="28"/>
        </w:rPr>
        <w:t>訓育組。</w:t>
      </w:r>
    </w:p>
    <w:sectPr w:rsidR="00B52E15" w:rsidRPr="005E4771" w:rsidSect="00AB246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461"/>
    <w:rsid w:val="00202714"/>
    <w:rsid w:val="004E2B93"/>
    <w:rsid w:val="0052067F"/>
    <w:rsid w:val="005E4771"/>
    <w:rsid w:val="00AB2461"/>
    <w:rsid w:val="00B52E15"/>
    <w:rsid w:val="00DE0486"/>
    <w:rsid w:val="00ED32B7"/>
    <w:rsid w:val="00ED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07CA55-8802-4B5A-974C-75329E10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6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B2461"/>
    <w:pPr>
      <w:snapToGrid w:val="0"/>
      <w:ind w:left="1980" w:hangingChars="707" w:hanging="1980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rsid w:val="00AB2461"/>
    <w:rPr>
      <w:rFonts w:ascii="標楷體" w:eastAsia="標楷體" w:hAnsi="Times New Roman" w:cs="Times New Roman"/>
      <w:sz w:val="28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E4771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0"/>
    <w:link w:val="2"/>
    <w:uiPriority w:val="99"/>
    <w:semiHidden/>
    <w:rsid w:val="005E4771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456</Words>
  <Characters>2601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2024-06-25T00:36:00Z</dcterms:created>
  <dcterms:modified xsi:type="dcterms:W3CDTF">2024-06-25T00:40:00Z</dcterms:modified>
</cp:coreProperties>
</file>